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0" w:rsidRDefault="00334D80" w:rsidP="00334D80">
      <w:pPr>
        <w:widowControl/>
        <w:spacing w:afterLines="50" w:after="156" w:line="56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9310DC">
        <w:rPr>
          <w:rFonts w:ascii="仿宋" w:eastAsia="仿宋" w:hAnsi="仿宋" w:cs="仿宋_GB2312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9310DC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</w:p>
    <w:p w:rsidR="00334D80" w:rsidRDefault="00334D80" w:rsidP="00334D80">
      <w:pPr>
        <w:widowControl/>
        <w:spacing w:afterLines="50" w:after="156" w:line="560" w:lineRule="exact"/>
        <w:jc w:val="center"/>
        <w:rPr>
          <w:rFonts w:ascii="仿宋" w:eastAsia="仿宋" w:hAnsi="仿宋" w:cs="仿宋_GB2312"/>
          <w:kern w:val="0"/>
          <w:sz w:val="36"/>
          <w:szCs w:val="36"/>
        </w:rPr>
      </w:pPr>
      <w:r w:rsidRPr="00E426A2">
        <w:rPr>
          <w:rFonts w:ascii="仿宋" w:eastAsia="仿宋" w:hAnsi="仿宋" w:cs="仿宋_GB2312" w:hint="eastAsia"/>
          <w:kern w:val="0"/>
          <w:sz w:val="36"/>
          <w:szCs w:val="36"/>
        </w:rPr>
        <w:t>深圳市环境科学研究院选聘常设岗位工作人员计划表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66"/>
        <w:gridCol w:w="850"/>
        <w:gridCol w:w="993"/>
        <w:gridCol w:w="1275"/>
        <w:gridCol w:w="993"/>
        <w:gridCol w:w="1134"/>
        <w:gridCol w:w="1134"/>
        <w:gridCol w:w="1134"/>
        <w:gridCol w:w="1134"/>
        <w:gridCol w:w="1417"/>
        <w:gridCol w:w="1134"/>
        <w:gridCol w:w="2977"/>
      </w:tblGrid>
      <w:tr w:rsidR="00334D80" w:rsidRPr="00E426A2" w:rsidTr="0032084E">
        <w:trPr>
          <w:trHeight w:val="24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  <w:p w:rsidR="00334D80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类别及</w:t>
            </w:r>
          </w:p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等级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岗位具体要求</w:t>
            </w:r>
          </w:p>
        </w:tc>
      </w:tr>
      <w:tr w:rsidR="00334D80" w:rsidRPr="00E426A2" w:rsidTr="0032084E">
        <w:trPr>
          <w:trHeight w:val="4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80" w:rsidRPr="00E426A2" w:rsidRDefault="00334D80" w:rsidP="00320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80" w:rsidRPr="00E426A2" w:rsidRDefault="00334D80" w:rsidP="00320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80" w:rsidRPr="00E426A2" w:rsidRDefault="00334D80" w:rsidP="00320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80" w:rsidRPr="00E426A2" w:rsidRDefault="00334D80" w:rsidP="0032084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聘用</w:t>
            </w: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>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最高年龄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专业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最低学历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最低学位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最低专业技术资格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考生户籍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与岗位有关的其它条件</w:t>
            </w:r>
          </w:p>
        </w:tc>
      </w:tr>
      <w:tr w:rsidR="00334D80" w:rsidRPr="00E426A2" w:rsidTr="0032084E">
        <w:trPr>
          <w:trHeight w:val="17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办公室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专业技术7</w:t>
            </w:r>
            <w:bookmarkStart w:id="0" w:name="_GoBack"/>
            <w:bookmarkEnd w:id="0"/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会计相关专业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高级会计师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80" w:rsidRPr="00E426A2" w:rsidRDefault="00334D80" w:rsidP="0032084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80" w:rsidRPr="00E426A2" w:rsidRDefault="00334D80" w:rsidP="0032084E">
            <w:pPr>
              <w:widowControl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E426A2">
              <w:rPr>
                <w:rFonts w:ascii="仿宋" w:eastAsia="仿宋" w:hAnsi="仿宋" w:cs="Arial"/>
                <w:kern w:val="0"/>
                <w:sz w:val="32"/>
                <w:szCs w:val="32"/>
              </w:rPr>
              <w:t>1.</w:t>
            </w:r>
            <w:r w:rsidRPr="00E426A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在聘副高级专业技术岗位不少于</w:t>
            </w:r>
            <w:r w:rsidRPr="00E426A2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  <w:r w:rsidRPr="00E426A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年；</w:t>
            </w:r>
            <w:r w:rsidRPr="00E426A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br/>
            </w:r>
            <w:r w:rsidRPr="00E426A2">
              <w:rPr>
                <w:rFonts w:ascii="仿宋" w:eastAsia="仿宋" w:hAnsi="仿宋" w:cs="Arial"/>
                <w:kern w:val="0"/>
                <w:sz w:val="32"/>
                <w:szCs w:val="32"/>
              </w:rPr>
              <w:t>2.</w:t>
            </w:r>
            <w:r w:rsidRPr="00E426A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具有</w:t>
            </w:r>
            <w:r w:rsidRPr="00E426A2"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  <w:r w:rsidRPr="00E426A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年及以上财会工作经验。</w:t>
            </w:r>
          </w:p>
        </w:tc>
      </w:tr>
    </w:tbl>
    <w:p w:rsidR="00437593" w:rsidRPr="00334D80" w:rsidRDefault="00437593"/>
    <w:sectPr w:rsidR="00437593" w:rsidRPr="00334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4F" w:rsidRDefault="0051144F" w:rsidP="00334D80">
      <w:r>
        <w:separator/>
      </w:r>
    </w:p>
  </w:endnote>
  <w:endnote w:type="continuationSeparator" w:id="0">
    <w:p w:rsidR="0051144F" w:rsidRDefault="0051144F" w:rsidP="0033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4F" w:rsidRDefault="0051144F" w:rsidP="00334D80">
      <w:r>
        <w:separator/>
      </w:r>
    </w:p>
  </w:footnote>
  <w:footnote w:type="continuationSeparator" w:id="0">
    <w:p w:rsidR="0051144F" w:rsidRDefault="0051144F" w:rsidP="0033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46"/>
    <w:rsid w:val="00334D80"/>
    <w:rsid w:val="00437593"/>
    <w:rsid w:val="00454D46"/>
    <w:rsid w:val="005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D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2017-09-18T06:44:00Z</dcterms:created>
  <dcterms:modified xsi:type="dcterms:W3CDTF">2017-09-18T06:45:00Z</dcterms:modified>
</cp:coreProperties>
</file>