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9D" w:rsidRPr="00183A20" w:rsidRDefault="00B76129" w:rsidP="00183A20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B76129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2018年第一批大气环境质量提升补贴资金补贴</w:t>
      </w:r>
      <w:r w:rsidR="002B7FA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</w:t>
      </w:r>
      <w:bookmarkStart w:id="0" w:name="_GoBack"/>
      <w:bookmarkEnd w:id="0"/>
      <w:r w:rsidRPr="00B76129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名单</w:t>
      </w:r>
    </w:p>
    <w:p w:rsidR="00B15FFB" w:rsidRDefault="00B15FFB"/>
    <w:tbl>
      <w:tblPr>
        <w:tblW w:w="1407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383"/>
        <w:gridCol w:w="937"/>
        <w:gridCol w:w="972"/>
        <w:gridCol w:w="1418"/>
        <w:gridCol w:w="1514"/>
        <w:gridCol w:w="1606"/>
        <w:gridCol w:w="2689"/>
        <w:gridCol w:w="2846"/>
      </w:tblGrid>
      <w:tr w:rsidR="00B76129" w:rsidRPr="007C6A87" w:rsidTr="00B76129">
        <w:trPr>
          <w:trHeight w:val="1201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B76129" w:rsidRPr="008E5DC3" w:rsidRDefault="00B76129" w:rsidP="008E5D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5D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76129" w:rsidRPr="008E5DC3" w:rsidRDefault="00B76129" w:rsidP="008E5D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5D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937" w:type="dxa"/>
            <w:vAlign w:val="center"/>
          </w:tcPr>
          <w:p w:rsidR="00B76129" w:rsidRPr="008E5DC3" w:rsidRDefault="00B76129" w:rsidP="008E5D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5D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机组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76129" w:rsidRPr="008E5DC3" w:rsidRDefault="00B76129" w:rsidP="008E5D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5D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改造方式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6129" w:rsidRPr="008E5DC3" w:rsidRDefault="00B76129" w:rsidP="008E5DC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5D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改造费用（万元）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76129" w:rsidRPr="008E5DC3" w:rsidRDefault="00B76129" w:rsidP="00FF6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5DC3">
              <w:rPr>
                <w:rFonts w:cs="Tahoma"/>
                <w:b/>
                <w:bCs/>
                <w:color w:val="000000"/>
                <w:sz w:val="22"/>
              </w:rPr>
              <w:t>补贴比例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76129" w:rsidRDefault="00B76129" w:rsidP="00C730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E5D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拟补贴金额（万元）</w:t>
            </w:r>
          </w:p>
        </w:tc>
        <w:tc>
          <w:tcPr>
            <w:tcW w:w="2689" w:type="dxa"/>
            <w:vAlign w:val="center"/>
          </w:tcPr>
          <w:p w:rsidR="00B76129" w:rsidRDefault="00B76129" w:rsidP="00B7612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审查情况</w:t>
            </w:r>
          </w:p>
        </w:tc>
        <w:tc>
          <w:tcPr>
            <w:tcW w:w="2846" w:type="dxa"/>
            <w:vAlign w:val="center"/>
          </w:tcPr>
          <w:p w:rsidR="00B76129" w:rsidRPr="008E5DC3" w:rsidRDefault="00B76129" w:rsidP="00B7612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76129" w:rsidRPr="007C6A87" w:rsidTr="00B76129">
        <w:trPr>
          <w:trHeight w:val="590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深圳南山热电股份有限公司</w:t>
            </w:r>
          </w:p>
        </w:tc>
        <w:tc>
          <w:tcPr>
            <w:tcW w:w="937" w:type="dxa"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1#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低氮燃烧系统</w:t>
            </w:r>
            <w:proofErr w:type="gramEnd"/>
            <w:r>
              <w:rPr>
                <w:rFonts w:hint="eastAsia"/>
                <w:color w:val="000000"/>
              </w:rPr>
              <w:t>升级改造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1514" w:type="dxa"/>
            <w:shd w:val="clear" w:color="auto" w:fill="auto"/>
          </w:tcPr>
          <w:p w:rsidR="00B76129" w:rsidRPr="008E3D13" w:rsidRDefault="00B76129" w:rsidP="001925D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改造费用</w:t>
            </w: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×50%×40%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76129" w:rsidRDefault="00B76129" w:rsidP="002B2A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2689" w:type="dxa"/>
            <w:vMerge w:val="restart"/>
            <w:vAlign w:val="center"/>
          </w:tcPr>
          <w:p w:rsidR="00B76129" w:rsidRDefault="00B76129" w:rsidP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7612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已通过技术评估、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环保监管部门</w:t>
            </w:r>
            <w:r w:rsidRPr="00B7612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初审及专家评审。资料齐全，符合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补贴办法</w:t>
            </w:r>
            <w:r w:rsidRPr="00B7612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846" w:type="dxa"/>
            <w:vMerge w:val="restart"/>
            <w:vAlign w:val="center"/>
          </w:tcPr>
          <w:p w:rsidR="00B76129" w:rsidRDefault="00B76129" w:rsidP="005C59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）燃气发电机组于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日前完成烟气脱硝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或低氮燃烧器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升级改造的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对同一发电企业首台完成改造的机组按改造费用全额予以补贴，第二台及之后完成改造的机组按改造费用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50%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予以补贴。（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）发电企业签订设备采购、改造施工等合同，设备入场且已停机改造的，可以申请补贴资金的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40%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。剩余补贴金额待全部改造完成后，另行申请。</w:t>
            </w:r>
          </w:p>
        </w:tc>
      </w:tr>
      <w:tr w:rsidR="00B76129" w:rsidRPr="007C6A87" w:rsidTr="00B76129">
        <w:trPr>
          <w:trHeight w:val="558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B76129" w:rsidRDefault="00B7612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B76129" w:rsidRDefault="00B7612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3#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B76129" w:rsidRDefault="00B7612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3450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76129" w:rsidRPr="008E3D13" w:rsidRDefault="00B76129" w:rsidP="001925D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改造费用</w:t>
            </w: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×40%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76129" w:rsidRPr="00C73071" w:rsidRDefault="00B76129" w:rsidP="002B2A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73071">
              <w:rPr>
                <w:rFonts w:ascii="Times New Roman" w:hAnsi="Times New Roman" w:cs="Times New Roman"/>
                <w:color w:val="000000" w:themeColor="text1"/>
              </w:rPr>
              <w:t>1380</w:t>
            </w:r>
          </w:p>
        </w:tc>
        <w:tc>
          <w:tcPr>
            <w:tcW w:w="2689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6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129" w:rsidRPr="007C6A87" w:rsidTr="00B76129">
        <w:trPr>
          <w:trHeight w:val="847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深圳新电力实业有限公司</w:t>
            </w:r>
          </w:p>
        </w:tc>
        <w:tc>
          <w:tcPr>
            <w:tcW w:w="937" w:type="dxa"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10#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76129" w:rsidRPr="008E3D13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改造费用</w:t>
            </w: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×40%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76129" w:rsidRPr="00C73071" w:rsidRDefault="00B76129" w:rsidP="002B2A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73071">
              <w:rPr>
                <w:rFonts w:ascii="Times New Roman" w:hAnsi="Times New Roman" w:cs="Times New Roman"/>
                <w:color w:val="000000" w:themeColor="text1"/>
              </w:rPr>
              <w:t>1272</w:t>
            </w:r>
          </w:p>
        </w:tc>
        <w:tc>
          <w:tcPr>
            <w:tcW w:w="2689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6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129" w:rsidRPr="007C6A87" w:rsidTr="00B76129">
        <w:trPr>
          <w:trHeight w:val="689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深圳钰湖电力有限公司</w:t>
            </w:r>
          </w:p>
        </w:tc>
        <w:tc>
          <w:tcPr>
            <w:tcW w:w="937" w:type="dxa"/>
            <w:vAlign w:val="center"/>
          </w:tcPr>
          <w:p w:rsidR="00B76129" w:rsidRPr="008E3D13" w:rsidRDefault="00B7612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8E3D13">
              <w:rPr>
                <w:rFonts w:ascii="Times New Roman" w:hAnsi="Times New Roman" w:cs="Times New Roman"/>
                <w:color w:val="000000" w:themeColor="text1"/>
              </w:rPr>
              <w:t>1#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76129" w:rsidRPr="008E3D13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改造费用</w:t>
            </w: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×50%×40%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76129" w:rsidRPr="00C73071" w:rsidRDefault="00B76129" w:rsidP="002B2A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73071">
              <w:rPr>
                <w:rFonts w:ascii="Times New Roman" w:hAnsi="Times New Roman" w:cs="Times New Roman"/>
                <w:color w:val="000000" w:themeColor="text1"/>
              </w:rPr>
              <w:t>636</w:t>
            </w:r>
          </w:p>
        </w:tc>
        <w:tc>
          <w:tcPr>
            <w:tcW w:w="2689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6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129" w:rsidRPr="007C6A87" w:rsidTr="00B76129">
        <w:trPr>
          <w:trHeight w:val="558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B76129" w:rsidRDefault="00B7612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B76129" w:rsidRDefault="00B7612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B76129" w:rsidRPr="008E3D13" w:rsidRDefault="00B7612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8E3D13">
              <w:rPr>
                <w:rFonts w:ascii="Times New Roman" w:hAnsi="Times New Roman" w:cs="Times New Roman"/>
                <w:color w:val="000000" w:themeColor="text1"/>
              </w:rPr>
              <w:t>3#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B76129" w:rsidRDefault="00B7612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76129" w:rsidRPr="008E3D13" w:rsidRDefault="00B76129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改造费用</w:t>
            </w: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</w:t>
            </w:r>
            <w:r w:rsidRPr="008E3D13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76129" w:rsidRPr="00C73071" w:rsidRDefault="00B76129" w:rsidP="002B2A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73071">
              <w:rPr>
                <w:rFonts w:ascii="Times New Roman" w:hAnsi="Times New Roman" w:cs="Times New Roman"/>
                <w:color w:val="000000" w:themeColor="text1"/>
              </w:rPr>
              <w:t>3180</w:t>
            </w:r>
          </w:p>
        </w:tc>
        <w:tc>
          <w:tcPr>
            <w:tcW w:w="2689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6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129" w:rsidRPr="007C6A87" w:rsidTr="00B76129">
        <w:trPr>
          <w:trHeight w:val="708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深圳大唐宝昌燃气发电有限公司</w:t>
            </w:r>
          </w:p>
        </w:tc>
        <w:tc>
          <w:tcPr>
            <w:tcW w:w="937" w:type="dxa"/>
            <w:vAlign w:val="center"/>
          </w:tcPr>
          <w:p w:rsidR="00B76129" w:rsidRPr="008E3D13" w:rsidRDefault="00B7612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8E3D13">
              <w:rPr>
                <w:rFonts w:ascii="Times New Roman" w:hAnsi="Times New Roman" w:cs="Times New Roman"/>
                <w:color w:val="000000" w:themeColor="text1"/>
              </w:rPr>
              <w:t>5#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B76129" w:rsidRDefault="00B7612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76129" w:rsidRPr="008E3D13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改造费用</w:t>
            </w: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×50%×40%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76129" w:rsidRPr="00C73071" w:rsidRDefault="00B76129" w:rsidP="002B2A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73071">
              <w:rPr>
                <w:rFonts w:ascii="Times New Roman" w:hAnsi="Times New Roman" w:cs="Times New Roman"/>
                <w:color w:val="000000" w:themeColor="text1"/>
              </w:rPr>
              <w:t>636</w:t>
            </w:r>
          </w:p>
        </w:tc>
        <w:tc>
          <w:tcPr>
            <w:tcW w:w="2689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6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129" w:rsidRPr="007C6A87" w:rsidTr="00B76129">
        <w:trPr>
          <w:trHeight w:val="548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B76129" w:rsidRDefault="00B7612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B76129" w:rsidRDefault="00B7612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B76129" w:rsidRPr="008E3D13" w:rsidRDefault="00B7612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8E3D13">
              <w:rPr>
                <w:rFonts w:ascii="Times New Roman" w:hAnsi="Times New Roman" w:cs="Times New Roman"/>
                <w:color w:val="000000" w:themeColor="text1"/>
              </w:rPr>
              <w:t>7#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B76129" w:rsidRDefault="00B7612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6129" w:rsidRDefault="00B7612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76129" w:rsidRPr="008E3D13" w:rsidRDefault="00B76129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改造费用</w:t>
            </w:r>
            <w:r w:rsidRPr="008E3D1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×</w:t>
            </w:r>
            <w:r w:rsidRPr="008E3D13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76129" w:rsidRPr="00C73071" w:rsidRDefault="00B76129" w:rsidP="002B2A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73071">
              <w:rPr>
                <w:rFonts w:ascii="Times New Roman" w:hAnsi="Times New Roman" w:cs="Times New Roman"/>
                <w:color w:val="000000" w:themeColor="text1"/>
              </w:rPr>
              <w:t>3180</w:t>
            </w:r>
          </w:p>
        </w:tc>
        <w:tc>
          <w:tcPr>
            <w:tcW w:w="2689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6" w:type="dxa"/>
            <w:vMerge/>
          </w:tcPr>
          <w:p w:rsidR="00B76129" w:rsidRPr="00C73071" w:rsidRDefault="00B76129" w:rsidP="002B2A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129" w:rsidRPr="007C6A87" w:rsidTr="00B76129">
        <w:trPr>
          <w:trHeight w:val="545"/>
          <w:jc w:val="center"/>
        </w:trPr>
        <w:tc>
          <w:tcPr>
            <w:tcW w:w="6930" w:type="dxa"/>
            <w:gridSpan w:val="6"/>
            <w:vAlign w:val="center"/>
          </w:tcPr>
          <w:p w:rsidR="00B76129" w:rsidRPr="00EC4DC1" w:rsidRDefault="00B76129" w:rsidP="00C730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4D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76129" w:rsidRPr="00EC4DC1" w:rsidRDefault="00B76129" w:rsidP="007763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10920</w:t>
            </w:r>
          </w:p>
        </w:tc>
        <w:tc>
          <w:tcPr>
            <w:tcW w:w="2689" w:type="dxa"/>
          </w:tcPr>
          <w:p w:rsidR="00B76129" w:rsidRDefault="00B76129" w:rsidP="00C7307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6" w:type="dxa"/>
          </w:tcPr>
          <w:p w:rsidR="00B76129" w:rsidRDefault="00B76129" w:rsidP="00C7307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B15FFB" w:rsidRDefault="00B15FFB"/>
    <w:sectPr w:rsidR="00B15FFB" w:rsidSect="007C6A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98" w:rsidRDefault="002D6E98" w:rsidP="00F8193B">
      <w:r>
        <w:separator/>
      </w:r>
    </w:p>
  </w:endnote>
  <w:endnote w:type="continuationSeparator" w:id="0">
    <w:p w:rsidR="002D6E98" w:rsidRDefault="002D6E98" w:rsidP="00F8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98" w:rsidRDefault="002D6E98" w:rsidP="00F8193B">
      <w:r>
        <w:separator/>
      </w:r>
    </w:p>
  </w:footnote>
  <w:footnote w:type="continuationSeparator" w:id="0">
    <w:p w:rsidR="002D6E98" w:rsidRDefault="002D6E98" w:rsidP="00F8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87"/>
    <w:rsid w:val="00050D6A"/>
    <w:rsid w:val="000C23FA"/>
    <w:rsid w:val="00101F38"/>
    <w:rsid w:val="001257CE"/>
    <w:rsid w:val="0015597F"/>
    <w:rsid w:val="00183A20"/>
    <w:rsid w:val="001925DB"/>
    <w:rsid w:val="00195B21"/>
    <w:rsid w:val="00235C98"/>
    <w:rsid w:val="00236269"/>
    <w:rsid w:val="00255291"/>
    <w:rsid w:val="00262E21"/>
    <w:rsid w:val="002B7FAD"/>
    <w:rsid w:val="002D6E98"/>
    <w:rsid w:val="0030767D"/>
    <w:rsid w:val="003469C6"/>
    <w:rsid w:val="0035470C"/>
    <w:rsid w:val="00355B64"/>
    <w:rsid w:val="005B2892"/>
    <w:rsid w:val="005C5926"/>
    <w:rsid w:val="00613F8D"/>
    <w:rsid w:val="0061765F"/>
    <w:rsid w:val="00643365"/>
    <w:rsid w:val="006A69C0"/>
    <w:rsid w:val="0077635E"/>
    <w:rsid w:val="007C6A87"/>
    <w:rsid w:val="007F6167"/>
    <w:rsid w:val="00837C7F"/>
    <w:rsid w:val="00893E24"/>
    <w:rsid w:val="008C3CC9"/>
    <w:rsid w:val="008E3D13"/>
    <w:rsid w:val="008E5DC3"/>
    <w:rsid w:val="00980FFC"/>
    <w:rsid w:val="009A6B34"/>
    <w:rsid w:val="009D0E04"/>
    <w:rsid w:val="00A43C2A"/>
    <w:rsid w:val="00A71870"/>
    <w:rsid w:val="00A74F62"/>
    <w:rsid w:val="00AD7B99"/>
    <w:rsid w:val="00B15FFB"/>
    <w:rsid w:val="00B300D6"/>
    <w:rsid w:val="00B70C82"/>
    <w:rsid w:val="00B76129"/>
    <w:rsid w:val="00C73071"/>
    <w:rsid w:val="00C8019B"/>
    <w:rsid w:val="00EC4DC1"/>
    <w:rsid w:val="00F8193B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廖汝娥</dc:creator>
  <cp:lastModifiedBy>廖汝娥</cp:lastModifiedBy>
  <cp:revision>43</cp:revision>
  <dcterms:created xsi:type="dcterms:W3CDTF">2017-11-17T02:48:00Z</dcterms:created>
  <dcterms:modified xsi:type="dcterms:W3CDTF">2018-11-22T11:42:00Z</dcterms:modified>
</cp:coreProperties>
</file>