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黑体" w:hAnsi="黑体" w:eastAsia="黑体" w:cs="Times New Roman"/>
          <w:sz w:val="32"/>
        </w:rPr>
      </w:pPr>
      <w:r>
        <w:rPr>
          <w:rFonts w:hint="eastAsia" w:ascii="黑体" w:hAnsi="黑体" w:eastAsia="黑体" w:cs="Times New Roman"/>
          <w:sz w:val="32"/>
        </w:rPr>
        <w:t>附件</w:t>
      </w:r>
    </w:p>
    <w:p>
      <w:pPr>
        <w:spacing w:line="360" w:lineRule="auto"/>
        <w:jc w:val="center"/>
        <w:rPr>
          <w:rFonts w:hint="eastAsia" w:ascii="方正小标宋简体" w:hAnsi="黑体" w:eastAsia="方正小标宋简体" w:cs="Times New Roman"/>
          <w:sz w:val="36"/>
          <w:szCs w:val="36"/>
        </w:rPr>
      </w:pPr>
      <w:r>
        <w:rPr>
          <w:rFonts w:hint="eastAsia" w:ascii="方正小标宋简体" w:hAnsi="黑体" w:eastAsia="方正小标宋简体" w:cs="Times New Roman"/>
          <w:sz w:val="36"/>
          <w:szCs w:val="36"/>
        </w:rPr>
        <w:t>深圳市噪声污染防治专家库信息表</w:t>
      </w:r>
    </w:p>
    <w:tbl>
      <w:tblPr>
        <w:tblStyle w:val="5"/>
        <w:tblW w:w="94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977"/>
        <w:gridCol w:w="142"/>
        <w:gridCol w:w="568"/>
        <w:gridCol w:w="694"/>
        <w:gridCol w:w="247"/>
        <w:gridCol w:w="1059"/>
        <w:gridCol w:w="1194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姓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　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名</w:t>
            </w:r>
          </w:p>
        </w:tc>
        <w:tc>
          <w:tcPr>
            <w:tcW w:w="1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ind w:right="-170" w:rightChars="-81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性别</w:t>
            </w:r>
          </w:p>
        </w:tc>
        <w:tc>
          <w:tcPr>
            <w:tcW w:w="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出生年月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贴1寸照片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身份证号</w:t>
            </w: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健康状况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工作单位</w:t>
            </w: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是否在职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专业特长</w:t>
            </w: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13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从事专业年限</w:t>
            </w: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技术职称</w:t>
            </w:r>
          </w:p>
        </w:tc>
        <w:tc>
          <w:tcPr>
            <w:tcW w:w="33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评定时间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通讯地址</w:t>
            </w:r>
          </w:p>
        </w:tc>
        <w:tc>
          <w:tcPr>
            <w:tcW w:w="802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 xml:space="preserve">广东省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 xml:space="preserve">市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 xml:space="preserve">区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 xml:space="preserve">街道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联系方式（至少“√”选一种联系方式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予以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公开）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手机号码</w:t>
            </w: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同意公开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办公电话</w:t>
            </w: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同意公开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电子邮箱</w:t>
            </w: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同意公开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QQ号</w:t>
            </w: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同意公开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教育背景（从大学开始填写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）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起止年月</w:t>
            </w: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毕业院校及所学专业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学历</w:t>
            </w:r>
            <w:r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  <w:t>/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1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工作简历</w:t>
            </w: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起止年月</w:t>
            </w: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工作单位</w:t>
            </w: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  <w:tc>
          <w:tcPr>
            <w:tcW w:w="2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从事何种专业技术工作</w:t>
            </w: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（“√”选不超过</w:t>
            </w: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项</w:t>
            </w: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环境噪声污染防治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环境工程设计与建设</w:t>
            </w:r>
          </w:p>
          <w:p>
            <w:pPr>
              <w:widowControl/>
              <w:spacing w:line="360" w:lineRule="auto"/>
              <w:ind w:left="240" w:hanging="240" w:hangingChars="100"/>
              <w:jc w:val="left"/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建筑设计与施工</w:t>
            </w:r>
          </w:p>
          <w:p>
            <w:pPr>
              <w:widowControl/>
              <w:spacing w:line="360" w:lineRule="auto"/>
              <w:jc w:val="left"/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轨道交通设计与施工</w:t>
            </w:r>
          </w:p>
          <w:p>
            <w:pPr>
              <w:widowControl/>
              <w:spacing w:line="360" w:lineRule="auto"/>
              <w:jc w:val="left"/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生态建设与保护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环境影响评价与环境管理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大气环境治理与研究</w:t>
            </w:r>
          </w:p>
          <w:p>
            <w:pPr>
              <w:widowControl/>
              <w:spacing w:line="360" w:lineRule="auto"/>
              <w:ind w:left="240" w:hanging="240" w:hangingChars="100"/>
              <w:jc w:val="left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土木工程与施工</w:t>
            </w:r>
          </w:p>
          <w:p>
            <w:pPr>
              <w:widowControl/>
              <w:spacing w:line="360" w:lineRule="auto"/>
              <w:jc w:val="left"/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环境规划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拟申请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专家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的类别</w:t>
            </w:r>
          </w:p>
          <w:p>
            <w:pPr>
              <w:widowControl/>
              <w:spacing w:line="330" w:lineRule="atLeast"/>
              <w:jc w:val="left"/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（“√”选不超过</w:t>
            </w: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项）</w:t>
            </w:r>
          </w:p>
        </w:tc>
        <w:tc>
          <w:tcPr>
            <w:tcW w:w="36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建筑施工类噪声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专家</w:t>
            </w:r>
          </w:p>
          <w:p>
            <w:pPr>
              <w:snapToGrid w:val="0"/>
              <w:spacing w:line="360" w:lineRule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  <w:t>轨道交通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kern w:val="0"/>
                <w:sz w:val="24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类噪声专家</w:t>
            </w:r>
          </w:p>
          <w:p>
            <w:pPr>
              <w:snapToGrid w:val="0"/>
              <w:spacing w:line="360" w:lineRule="auto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社会生活类噪声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专家</w:t>
            </w:r>
          </w:p>
        </w:tc>
        <w:tc>
          <w:tcPr>
            <w:tcW w:w="4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60" w:lineRule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F0A3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工业噪声控制与设计类专家</w:t>
            </w:r>
          </w:p>
          <w:p>
            <w:pPr>
              <w:snapToGrid w:val="0"/>
              <w:spacing w:line="360" w:lineRule="auto"/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噪声与</w:t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振动控制类专家</w:t>
            </w:r>
          </w:p>
          <w:p>
            <w:pPr>
              <w:widowControl/>
              <w:spacing w:line="360" w:lineRule="auto"/>
              <w:jc w:val="left"/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Times New Roman" w:hAnsi="Times New Roman" w:eastAsia="仿宋_GB2312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其它</w:t>
            </w: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  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eastAsia="仿宋_GB2312" w:cs="宋体"/>
                <w:color w:val="000000" w:themeColor="text1"/>
                <w:kern w:val="0"/>
                <w:sz w:val="24"/>
                <w:szCs w:val="18"/>
                <w:u w:val="single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1" w:hRule="atLeast"/>
          <w:jc w:val="center"/>
        </w:trPr>
        <w:tc>
          <w:tcPr>
            <w:tcW w:w="94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主要专业技术工作经历及业绩成果（包括承担的相关项目、工作成效、著作、论文、专利、取得的个人相关资质证书和获奖情况等简要介绍）</w:t>
            </w: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94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申请人个人意见（属于个人报名和单位推荐的均需填写）：</w:t>
            </w:r>
          </w:p>
          <w:p>
            <w:pPr>
              <w:widowControl/>
              <w:spacing w:before="62" w:beforeLines="20" w:line="360" w:lineRule="auto"/>
              <w:ind w:firstLine="480" w:firstLineChars="20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本人保证以上资料属实，愿意成为深圳市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环境噪声污染防治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专家库成员。</w:t>
            </w:r>
          </w:p>
          <w:p>
            <w:pPr>
              <w:widowControl/>
              <w:spacing w:before="62" w:beforeLines="20" w:line="360" w:lineRule="auto"/>
              <w:ind w:firstLine="480" w:firstLineChars="20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60" w:lineRule="auto"/>
              <w:ind w:firstLine="5697" w:firstLineChars="2374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签名：</w:t>
            </w:r>
          </w:p>
          <w:p>
            <w:pPr>
              <w:widowControl/>
              <w:spacing w:line="360" w:lineRule="auto"/>
              <w:ind w:firstLine="5697" w:firstLineChars="2374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944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330" w:lineRule="atLeast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推荐单位意见（属于单位推荐的填写）：</w:t>
            </w:r>
          </w:p>
          <w:p>
            <w:pPr>
              <w:widowControl/>
              <w:spacing w:line="360" w:lineRule="auto"/>
              <w:ind w:firstLine="480" w:firstLineChars="20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以上情况属实，同意推荐其成为深圳市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  <w:lang w:eastAsia="zh-CN"/>
              </w:rPr>
              <w:t>环境噪声污染防治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专家库成员。</w:t>
            </w:r>
          </w:p>
          <w:p>
            <w:pPr>
              <w:widowControl/>
              <w:spacing w:line="360" w:lineRule="auto"/>
              <w:ind w:firstLine="5040" w:firstLineChars="2100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</w:p>
          <w:p>
            <w:pPr>
              <w:widowControl/>
              <w:spacing w:line="360" w:lineRule="auto"/>
              <w:ind w:firstLine="5697" w:firstLineChars="2374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单位名称（盖章）：</w:t>
            </w:r>
          </w:p>
          <w:p>
            <w:pPr>
              <w:widowControl/>
              <w:spacing w:line="360" w:lineRule="auto"/>
              <w:ind w:firstLine="5697" w:firstLineChars="2374"/>
              <w:jc w:val="left"/>
              <w:rPr>
                <w:rFonts w:ascii="Times New Roman" w:hAnsi="Times New Roman" w:eastAsia="仿宋_GB2312" w:cs="宋体"/>
                <w:kern w:val="0"/>
                <w:sz w:val="24"/>
                <w:szCs w:val="1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  <w:szCs w:val="18"/>
              </w:rPr>
              <w:t>日期：   年   月   日</w:t>
            </w: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3A"/>
    <w:rsid w:val="00086EAD"/>
    <w:rsid w:val="00094306"/>
    <w:rsid w:val="000E1A13"/>
    <w:rsid w:val="0010013F"/>
    <w:rsid w:val="00151A92"/>
    <w:rsid w:val="00171EE9"/>
    <w:rsid w:val="001834E0"/>
    <w:rsid w:val="0018362A"/>
    <w:rsid w:val="00196F83"/>
    <w:rsid w:val="001B0576"/>
    <w:rsid w:val="001C1292"/>
    <w:rsid w:val="0024689A"/>
    <w:rsid w:val="002D6070"/>
    <w:rsid w:val="00313F6C"/>
    <w:rsid w:val="00373ECE"/>
    <w:rsid w:val="003D2C3C"/>
    <w:rsid w:val="003D321E"/>
    <w:rsid w:val="003F2B93"/>
    <w:rsid w:val="003F6C43"/>
    <w:rsid w:val="0047176A"/>
    <w:rsid w:val="00504214"/>
    <w:rsid w:val="005A38A2"/>
    <w:rsid w:val="005C2932"/>
    <w:rsid w:val="005D0408"/>
    <w:rsid w:val="005D52C5"/>
    <w:rsid w:val="005E686E"/>
    <w:rsid w:val="00600821"/>
    <w:rsid w:val="0060417F"/>
    <w:rsid w:val="0064683A"/>
    <w:rsid w:val="006F6792"/>
    <w:rsid w:val="00713626"/>
    <w:rsid w:val="00727A79"/>
    <w:rsid w:val="0073678B"/>
    <w:rsid w:val="00736978"/>
    <w:rsid w:val="00745C92"/>
    <w:rsid w:val="007531BF"/>
    <w:rsid w:val="0077117A"/>
    <w:rsid w:val="00773931"/>
    <w:rsid w:val="007B6C7D"/>
    <w:rsid w:val="007E3D85"/>
    <w:rsid w:val="0081119F"/>
    <w:rsid w:val="00867CFF"/>
    <w:rsid w:val="00890920"/>
    <w:rsid w:val="008A4882"/>
    <w:rsid w:val="008A4FFF"/>
    <w:rsid w:val="008F3959"/>
    <w:rsid w:val="00916A3D"/>
    <w:rsid w:val="009A6AB5"/>
    <w:rsid w:val="009C028E"/>
    <w:rsid w:val="00A379A2"/>
    <w:rsid w:val="00A57268"/>
    <w:rsid w:val="00A7201B"/>
    <w:rsid w:val="00AD26B3"/>
    <w:rsid w:val="00B0460C"/>
    <w:rsid w:val="00B9603B"/>
    <w:rsid w:val="00BA70DB"/>
    <w:rsid w:val="00BB0A93"/>
    <w:rsid w:val="00D1797D"/>
    <w:rsid w:val="00D466F7"/>
    <w:rsid w:val="00D477C0"/>
    <w:rsid w:val="00D916FC"/>
    <w:rsid w:val="00D93818"/>
    <w:rsid w:val="00DC0F8C"/>
    <w:rsid w:val="00DC6533"/>
    <w:rsid w:val="00E14C84"/>
    <w:rsid w:val="00E71AAE"/>
    <w:rsid w:val="00E87C28"/>
    <w:rsid w:val="00EF626B"/>
    <w:rsid w:val="00F17073"/>
    <w:rsid w:val="00F32B95"/>
    <w:rsid w:val="00F355C3"/>
    <w:rsid w:val="00F56473"/>
    <w:rsid w:val="00FC3B93"/>
    <w:rsid w:val="00FD4FAE"/>
    <w:rsid w:val="07594DA9"/>
    <w:rsid w:val="08D3721F"/>
    <w:rsid w:val="09895AEA"/>
    <w:rsid w:val="1379089E"/>
    <w:rsid w:val="15F75C98"/>
    <w:rsid w:val="17631942"/>
    <w:rsid w:val="17697107"/>
    <w:rsid w:val="1D0F2D96"/>
    <w:rsid w:val="34BC2500"/>
    <w:rsid w:val="369A268F"/>
    <w:rsid w:val="3C4E0088"/>
    <w:rsid w:val="3C9D26F3"/>
    <w:rsid w:val="438B2EE7"/>
    <w:rsid w:val="44CA0F93"/>
    <w:rsid w:val="48BD4009"/>
    <w:rsid w:val="52D97C8D"/>
    <w:rsid w:val="592B7189"/>
    <w:rsid w:val="5C9944DD"/>
    <w:rsid w:val="65F107FA"/>
    <w:rsid w:val="74B80E0A"/>
    <w:rsid w:val="778B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662</Characters>
  <Lines>5</Lines>
  <Paragraphs>1</Paragraphs>
  <TotalTime>0</TotalTime>
  <ScaleCrop>false</ScaleCrop>
  <LinksUpToDate>false</LinksUpToDate>
  <CharactersWithSpaces>777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2020-04-17T02:21:00Z</dcterms:created>
  <dc:creator>尹杰</dc:creator>
  <cp:lastModifiedBy>秦欣</cp:lastModifiedBy>
  <dcterms:modified xsi:type="dcterms:W3CDTF">2020-12-31T03:28:13Z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