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sz w:val="32"/>
          <w:szCs w:val="32"/>
        </w:rPr>
      </w:pPr>
      <w:bookmarkStart w:id="0" w:name="_GoBack"/>
      <w:bookmarkEnd w:id="0"/>
      <w:r>
        <w:rPr>
          <w:rFonts w:hint="eastAsia" w:cs="宋体"/>
          <w:sz w:val="32"/>
          <w:szCs w:val="32"/>
        </w:rPr>
        <w:t>附件一：</w:t>
      </w:r>
    </w:p>
    <w:p>
      <w:pPr>
        <w:jc w:val="center"/>
        <w:rPr>
          <w:rFonts w:cs="Times New Roman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2016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年第二批通过清洁生产审核验收重点企业名单</w:t>
      </w:r>
    </w:p>
    <w:tbl>
      <w:tblPr>
        <w:tblStyle w:val="5"/>
        <w:tblW w:w="9681" w:type="dxa"/>
        <w:tblInd w:w="-2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220"/>
        <w:gridCol w:w="3312"/>
        <w:gridCol w:w="3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914403007504806052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深圳市精诚达电路科技股份有限公司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深圳市宝安区沙井镇辛养村西环工业区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91440300758601096C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深圳市鑫溢电路有限公司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深圳市宝安区沙井镇沙一村西部工业区第七幢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360"/>
              <w:jc w:val="righ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</w:rPr>
              <w:t>91440300618877883J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深圳雅联实业有限公司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深圳市龙华新区大浪街道潭罗工业区68-71栋第一层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/>
              </w:rPr>
              <w:t>91440300774131063M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深圳市罗曼迪卡家具有限公司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深圳市坪山新区石井社区名成路10号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</w:rPr>
              <w:t>9144030076496562XT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深圳日光显示技术有限公司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深圳市龙岗区坑梓会镇沙田村沙沥工业区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</w:rPr>
              <w:t>914403005840850355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又生塑胶五金制品（深圳）有限公司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龙岗区坪地街道年丰社区友谊南路1号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914403005827369149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德兴鸿科技（深圳）有限公司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深圳市宝安区沙井镇步涌工业村第5、6栋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440301503313829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吉田建材（深圳）有限公司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深圳市宝安区沙井街道南环路</w:t>
            </w:r>
            <w:r>
              <w:rPr>
                <w:rStyle w:val="6"/>
                <w:rFonts w:hint="eastAsia" w:ascii="宋体" w:hAnsi="宋体" w:cs="宋体"/>
              </w:rPr>
              <w:t>512</w:t>
            </w:r>
            <w:r>
              <w:rPr>
                <w:rStyle w:val="7"/>
                <w:rFonts w:hint="default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91440300797998938H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深圳航空标准件有限公司沙井分厂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宝安区沙井新沙西段丰田谷公司沙井粮所加工厂区2栋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</w:rPr>
              <w:t>914403007109245909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华润三九医药股份有限公司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深圳市龙华新区观澜街道高新技术产业园观清路1号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914403005538644236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爱德金属表面处理（深圳）有限公司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深圳市宝安区松岗街道江边第一工业区微污染区第六栋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</w:rPr>
              <w:t>914403007341708695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深圳市裕同包装科技股份有限公司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深圳市宝安区石岩街道水田社区石环路</w:t>
            </w:r>
            <w:r>
              <w:rPr>
                <w:rStyle w:val="8"/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/>
              </w:rPr>
              <w:t>91440300550349063Q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深圳市易尚展示股份有限公司龙岗分公司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深圳市大鹏新区葵涌街道庙角岭地段4号厂房、金业路98号A9号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</w:rPr>
              <w:t>914403007271409795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惠亚电子科技（深圳）有限公司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宝安区石岩街道水田社区同富康水田工业区厂房A栋和D栋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</w:rPr>
              <w:t>91440300051508621W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新岱电子（深圳）有限公司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宝安区沙井街道上南工业区宏前二路第2、3号厂房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91440300736275998X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深圳市斯坦雷电气有限公司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宝安区壆岗泰丰工业区建安路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914403005800659262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下村刀具（深圳）有限公司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深圳市宝安区沙井街道中日龙路16号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91440300550334806D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邑升顺电子（深圳）有限公司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深圳市宝安区松岗街道碧头第三工业区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914403007247452788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奇宏电子（深圳）有限公司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深圳市宝安区沙井街道辛养社区西部工业园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91440300724731060H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宝兴包装（深圳）有限公司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深圳市宝安区福永怀德翠岗工业区鸿兴印刷城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91440300724715300R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中航三鑫股份有限公司石岩生产中心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深圳市宝安区石岩街道罗租社区黄蜂岭工业区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</w:rPr>
              <w:t>914403000663257480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深圳市七彩人生家具有限公司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深圳市龙岗区坪地街道中心社区深惠路48-9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/>
              </w:rPr>
              <w:t>914403006188024518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美利达自行车（中国）有限公司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深圳市龙岗区布吉吉华路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91440300618815818X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深圳南粤药业有限公司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龙华新区观澜街道观城社区环观中路河东工业区16号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91440300094219424W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长津金安精密注塑（深圳）有限公司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广东省深圳市龙华新区大浪街道浪口社区大浪南路英泰工业区Ｄ区C栋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914403005967671800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邹文记纸品印刷（深圳）有限公司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深圳市龙岗区龙岗街道新生社区坪西路口5-5号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914403007576451501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深圳市飞州牛实业有限公司（原名：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深圳市力佳化工有限公司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龙岗区坪地街道四方埔社区牛眠岭工业区第一栋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7124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4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2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页眉 Char"/>
    <w:basedOn w:val="4"/>
    <w:link w:val="3"/>
    <w:uiPriority w:val="0"/>
    <w:rPr>
      <w:rFonts w:ascii="Calibri" w:hAnsi="Calibri" w:cs="Calibri"/>
      <w:kern w:val="2"/>
      <w:sz w:val="18"/>
      <w:szCs w:val="18"/>
    </w:rPr>
  </w:style>
  <w:style w:type="character" w:customStyle="1" w:styleId="11">
    <w:name w:val="页脚 Char"/>
    <w:basedOn w:val="4"/>
    <w:link w:val="2"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1391</Characters>
  <Lines>11</Lines>
  <Paragraphs>3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2016-06-06T03:24:00Z</dcterms:created>
  <dc:creator>cxy</dc:creator>
  <cp:lastModifiedBy>cxy</cp:lastModifiedBy>
  <dcterms:modified xsi:type="dcterms:W3CDTF">2017-01-11T08:37:32Z</dcterms:modified>
  <dc:title>附件一：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