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lang w:val="en-US" w:eastAsia="zh-CN"/>
        </w:rPr>
      </w:pPr>
      <w:r>
        <w:rPr>
          <w:rFonts w:hint="eastAsia"/>
          <w:b/>
        </w:rPr>
        <w:t>深圳市</w:t>
      </w:r>
      <w:r>
        <w:rPr>
          <w:rFonts w:hint="eastAsia"/>
          <w:b/>
          <w:lang w:val="en-US" w:eastAsia="zh-CN"/>
        </w:rPr>
        <w:t>生态环境局龙华管理局</w:t>
      </w:r>
    </w:p>
    <w:p>
      <w:pPr>
        <w:jc w:val="center"/>
        <w:rPr>
          <w:b/>
        </w:rPr>
      </w:pPr>
      <w:r>
        <w:rPr>
          <w:rFonts w:hint="eastAsia"/>
          <w:b/>
        </w:rPr>
        <w:t>责令改正违法行为决定书</w:t>
      </w:r>
    </w:p>
    <w:p>
      <w:pPr>
        <w:jc w:val="center"/>
        <w:rPr>
          <w:b/>
        </w:rPr>
      </w:pPr>
      <w:r>
        <w:rPr>
          <w:rFonts w:hint="eastAsia"/>
          <w:b/>
        </w:rPr>
        <w:t>深</w:t>
      </w:r>
      <w:r>
        <w:rPr>
          <w:rFonts w:hint="eastAsia"/>
          <w:b/>
          <w:lang w:val="en-US" w:eastAsia="zh-CN"/>
        </w:rPr>
        <w:t>环</w:t>
      </w:r>
      <w:r>
        <w:rPr>
          <w:rFonts w:hint="eastAsia"/>
          <w:b/>
        </w:rPr>
        <w:t>龙华责</w:t>
      </w:r>
      <w:r>
        <w:rPr>
          <w:rFonts w:hint="eastAsia"/>
          <w:b/>
          <w:lang w:val="en-US" w:eastAsia="zh-CN"/>
        </w:rPr>
        <w:t>改</w:t>
      </w:r>
      <w:r>
        <w:rPr>
          <w:rFonts w:hint="eastAsia"/>
          <w:b/>
        </w:rPr>
        <w:t>字[201</w:t>
      </w:r>
      <w:r>
        <w:rPr>
          <w:rFonts w:hint="eastAsia"/>
          <w:b/>
          <w:lang w:val="en-US" w:eastAsia="zh-CN"/>
        </w:rPr>
        <w:t>9</w:t>
      </w:r>
      <w:r>
        <w:rPr>
          <w:rFonts w:hint="eastAsia"/>
          <w:b/>
        </w:rPr>
        <w:t>]</w:t>
      </w:r>
      <w:r>
        <w:rPr>
          <w:rFonts w:hint="eastAsia"/>
          <w:b/>
          <w:lang w:val="en-US" w:eastAsia="zh-CN"/>
        </w:rPr>
        <w:t>GH037</w:t>
      </w:r>
      <w:r>
        <w:rPr>
          <w:rFonts w:hint="eastAsia"/>
          <w:b/>
        </w:rPr>
        <w:t>号</w:t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当事人名称:  </w:t>
      </w:r>
      <w:r>
        <w:rPr>
          <w:rFonts w:hint="eastAsia"/>
          <w:lang w:val="en-US" w:eastAsia="zh-CN"/>
        </w:rPr>
        <w:t>深圳协威雅铁塑制品有限公司</w:t>
      </w:r>
    </w:p>
    <w:p>
      <w:r>
        <w:rPr>
          <w:rFonts w:hint="eastAsia"/>
        </w:rPr>
        <w:t xml:space="preserve">营业执照注册号（公民身份证号码）：/    </w:t>
      </w:r>
    </w:p>
    <w:p>
      <w:r>
        <w:rPr>
          <w:rFonts w:hint="eastAsia"/>
        </w:rPr>
        <w:t>组织机构代码：/</w:t>
      </w:r>
    </w:p>
    <w:p>
      <w:pPr>
        <w:rPr>
          <w:rFonts w:hint="default"/>
          <w:lang w:val="en-US" w:eastAsia="zh-CN"/>
        </w:rPr>
      </w:pPr>
      <w:r>
        <w:rPr>
          <w:rFonts w:hint="eastAsia"/>
        </w:rPr>
        <w:t>社会信用代码：</w:t>
      </w:r>
      <w:r>
        <w:rPr>
          <w:rFonts w:hint="eastAsia"/>
          <w:lang w:val="en-US" w:eastAsia="zh-CN"/>
        </w:rPr>
        <w:t>91440300570011246N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地址：</w:t>
      </w:r>
      <w:r>
        <w:rPr>
          <w:rFonts w:hint="eastAsia"/>
          <w:lang w:val="en-US" w:eastAsia="zh-CN"/>
        </w:rPr>
        <w:t>深圳市龙华区观湖街道横坑社区河东村267号E5、E6、E7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法定代表人（负责人）：</w:t>
      </w:r>
      <w:r>
        <w:rPr>
          <w:rFonts w:hint="eastAsia"/>
          <w:lang w:val="en-US" w:eastAsia="zh-CN"/>
        </w:rPr>
        <w:t>何文煊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我局于201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日对你（单位）进行了调查，发现你（单位）实施了以下环境违法行为：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未按照排污许可证的要求超标排放水污染物</w:t>
      </w:r>
    </w:p>
    <w:p>
      <w:pPr>
        <w:ind w:firstLine="420" w:firstLineChars="200"/>
      </w:pPr>
      <w:r>
        <w:rPr>
          <w:rFonts w:hint="eastAsia"/>
        </w:rPr>
        <w:t>以上事实有现场勘验笔录、调查询问笔录、现场拍摄照片等证据为凭。</w:t>
      </w:r>
    </w:p>
    <w:p>
      <w:pPr>
        <w:ind w:firstLine="420" w:firstLineChars="200"/>
      </w:pPr>
      <w:r>
        <w:rPr>
          <w:rFonts w:hint="eastAsia"/>
        </w:rPr>
        <w:t>上述行为违反了《</w:t>
      </w:r>
      <w:r>
        <w:rPr>
          <w:rFonts w:hint="eastAsia"/>
          <w:lang w:val="en-US" w:eastAsia="zh-CN"/>
        </w:rPr>
        <w:t>深圳经济特区环境保护条例</w:t>
      </w:r>
      <w:r>
        <w:rPr>
          <w:rFonts w:hint="eastAsia"/>
        </w:rPr>
        <w:t>》第</w:t>
      </w:r>
      <w:r>
        <w:rPr>
          <w:rFonts w:hint="eastAsia"/>
          <w:lang w:eastAsia="zh-CN"/>
        </w:rPr>
        <w:t>二十五</w:t>
      </w:r>
      <w:r>
        <w:rPr>
          <w:rFonts w:hint="eastAsia"/>
          <w:lang w:val="en-US" w:eastAsia="zh-CN"/>
        </w:rPr>
        <w:t>条第二款的</w:t>
      </w:r>
      <w:r>
        <w:rPr>
          <w:rFonts w:hint="eastAsia"/>
        </w:rPr>
        <w:t>规定。</w:t>
      </w:r>
    </w:p>
    <w:p>
      <w:pPr>
        <w:ind w:firstLine="420" w:firstLineChars="200"/>
      </w:pPr>
      <w:r>
        <w:rPr>
          <w:rFonts w:hint="eastAsia"/>
        </w:rPr>
        <w:t>依据 《</w:t>
      </w:r>
      <w:r>
        <w:rPr>
          <w:rFonts w:hint="eastAsia"/>
          <w:lang w:eastAsia="zh-CN"/>
        </w:rPr>
        <w:t>深圳经济特区环境保护条例</w:t>
      </w:r>
      <w:r>
        <w:rPr>
          <w:rFonts w:hint="eastAsia"/>
        </w:rPr>
        <w:t>》第</w:t>
      </w:r>
      <w:r>
        <w:rPr>
          <w:rFonts w:hint="eastAsia"/>
          <w:lang w:val="en-US" w:eastAsia="zh-CN"/>
        </w:rPr>
        <w:t>六十八</w:t>
      </w:r>
      <w:bookmarkStart w:id="0" w:name="_GoBack"/>
      <w:bookmarkEnd w:id="0"/>
      <w:r>
        <w:rPr>
          <w:rFonts w:hint="eastAsia"/>
          <w:lang w:val="en-US" w:eastAsia="zh-CN"/>
        </w:rPr>
        <w:t>条第一款第（二）项</w:t>
      </w:r>
      <w:r>
        <w:rPr>
          <w:rFonts w:hint="eastAsia"/>
        </w:rPr>
        <w:t>的规定。</w:t>
      </w:r>
    </w:p>
    <w:p>
      <w:pPr>
        <w:ind w:firstLine="420" w:firstLineChars="200"/>
      </w:pPr>
      <w:r>
        <w:rPr>
          <w:rFonts w:hint="eastAsia"/>
        </w:rPr>
        <w:t>现责令你(单位)</w:t>
      </w:r>
      <w:r>
        <w:rPr>
          <w:rFonts w:hint="eastAsia"/>
          <w:lang w:val="en-US" w:eastAsia="zh-CN"/>
        </w:rPr>
        <w:t>立即改正超标准排放污染物的行为。</w:t>
      </w:r>
    </w:p>
    <w:p>
      <w:pPr>
        <w:ind w:firstLine="420" w:firstLineChars="200"/>
      </w:pPr>
      <w:r>
        <w:rPr>
          <w:rFonts w:hint="eastAsia"/>
        </w:rPr>
        <w:t>我局将对你(单位) 改正违法行为的情况进行监督。（</w:t>
      </w:r>
      <w:r>
        <w:rPr>
          <w:rFonts w:hint="eastAsia" w:ascii="宋体" w:hAnsi="宋体" w:eastAsia="宋体" w:cs="宋体"/>
        </w:rPr>
        <w:t>■拒（</w:t>
      </w:r>
      <w:r>
        <w:rPr>
          <w:rFonts w:hint="eastAsia"/>
        </w:rPr>
        <w:t>逾期）不改正的，我局</w:t>
      </w:r>
      <w:r>
        <w:rPr>
          <w:rFonts w:hint="eastAsia"/>
          <w:lang w:eastAsia="zh-CN"/>
        </w:rPr>
        <w:t>可根据违法行为依法采取法律赋予环保部门的监管措施：</w:t>
      </w:r>
      <w:r>
        <w:rPr>
          <w:rFonts w:hint="eastAsia"/>
          <w:lang w:val="en-US" w:eastAsia="zh-CN"/>
        </w:rPr>
        <w:t>1、根据国家、省和特区相关环保法律法规规章的规定，对你（单位）</w:t>
      </w:r>
      <w:r>
        <w:rPr>
          <w:rFonts w:hint="eastAsia"/>
        </w:rPr>
        <w:t>实施按日连续处罚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2、依法采取法律法规规定的其他措施</w:t>
      </w:r>
      <w:r>
        <w:rPr>
          <w:rFonts w:hint="eastAsia"/>
        </w:rPr>
        <w:t>。</w:t>
      </w:r>
      <w:r>
        <w:rPr>
          <w:rFonts w:hint="eastAsia" w:ascii="宋体" w:hAnsi="宋体" w:eastAsia="宋体" w:cs="宋体"/>
        </w:rPr>
        <w:t>■拒（</w:t>
      </w:r>
      <w:r>
        <w:rPr>
          <w:rFonts w:hint="eastAsia"/>
        </w:rPr>
        <w:t>逾期）不改正的，我局将依据《中华人民共和国环境保护法》第六十三条的规定，将案件移送公安机关，对直接负责的主管人员和其他直接负责人员予以行政拘留。）</w:t>
      </w:r>
    </w:p>
    <w:p>
      <w:pPr>
        <w:ind w:firstLine="420"/>
        <w:rPr>
          <w:rFonts w:hint="eastAsia"/>
        </w:rPr>
      </w:pPr>
      <w:r>
        <w:rPr>
          <w:rFonts w:hint="eastAsia"/>
        </w:rPr>
        <w:t>你（单位）如对本决定不服，可在收到本决定之日起60日内向</w:t>
      </w:r>
      <w:r>
        <w:rPr>
          <w:rFonts w:hint="eastAsia"/>
          <w:lang w:eastAsia="zh-CN"/>
        </w:rPr>
        <w:t>深圳市生态环境局</w:t>
      </w:r>
      <w:r>
        <w:rPr>
          <w:rFonts w:hint="eastAsia"/>
        </w:rPr>
        <w:t>或深圳市</w:t>
      </w:r>
      <w:r>
        <w:rPr>
          <w:rFonts w:hint="eastAsia"/>
          <w:lang w:eastAsia="zh-CN"/>
        </w:rPr>
        <w:t>人民政府</w:t>
      </w:r>
      <w:r>
        <w:rPr>
          <w:rFonts w:hint="eastAsia"/>
        </w:rPr>
        <w:t>申请行政复议，</w:t>
      </w:r>
      <w:r>
        <w:rPr>
          <w:rFonts w:hint="eastAsia"/>
          <w:lang w:eastAsia="zh-CN"/>
        </w:rPr>
        <w:t>也可以</w:t>
      </w:r>
      <w:r>
        <w:rPr>
          <w:rFonts w:hint="eastAsia"/>
        </w:rPr>
        <w:t>在收到本决定之日起六个月内向盐田区人民法院提起行政诉讼。你（单位）逾期不申请行政复议，也不向人民法院提起行政诉讼，又不履行本决定的，我局将依法</w:t>
      </w:r>
      <w:r>
        <w:rPr>
          <w:rFonts w:hint="eastAsia"/>
          <w:lang w:eastAsia="zh-CN"/>
        </w:rPr>
        <w:t>申请</w:t>
      </w:r>
      <w:r>
        <w:rPr>
          <w:rFonts w:hint="eastAsia"/>
        </w:rPr>
        <w:t>人民法院强制执行。</w:t>
      </w:r>
    </w:p>
    <w:p>
      <w:pPr>
        <w:ind w:firstLine="420"/>
        <w:rPr>
          <w:rFonts w:hint="eastAsia" w:eastAsiaTheme="minorEastAsia"/>
          <w:lang w:val="en-US" w:eastAsia="zh-CN"/>
        </w:rPr>
      </w:pPr>
      <w:r>
        <w:rPr>
          <w:rFonts w:hint="eastAsia"/>
        </w:rPr>
        <w:t>执法人员（签名及执法编号）：</w:t>
      </w:r>
      <w:r>
        <w:rPr>
          <w:rFonts w:hint="eastAsia"/>
          <w:lang w:val="en-US" w:eastAsia="zh-CN"/>
        </w:rPr>
        <w:t>谢俊轩（002309）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戴伟鹏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002275</w:t>
      </w:r>
      <w:r>
        <w:rPr>
          <w:rFonts w:hint="eastAsia"/>
          <w:lang w:eastAsia="zh-CN"/>
        </w:rPr>
        <w:t>）</w:t>
      </w:r>
    </w:p>
    <w:p>
      <w:pPr>
        <w:ind w:firstLine="420"/>
      </w:pPr>
      <w:r>
        <w:rPr>
          <w:rFonts w:hint="eastAsia"/>
        </w:rPr>
        <w:t>联系电话：0755-</w:t>
      </w:r>
      <w:r>
        <w:rPr>
          <w:rFonts w:hint="eastAsia"/>
          <w:lang w:val="en-US" w:eastAsia="zh-CN"/>
        </w:rPr>
        <w:t>21050514</w:t>
      </w:r>
      <w:r>
        <w:rPr>
          <w:rFonts w:hint="eastAsia"/>
        </w:rPr>
        <w:t xml:space="preserve">                                                   </w:t>
      </w:r>
    </w:p>
    <w:p>
      <w:pPr>
        <w:ind w:firstLine="420" w:firstLineChars="200"/>
        <w:rPr>
          <w:rFonts w:hint="eastAsia" w:eastAsiaTheme="minorEastAsia"/>
          <w:lang w:val="en-US" w:eastAsia="zh-CN"/>
        </w:rPr>
      </w:pPr>
      <w:r>
        <w:rPr>
          <w:rFonts w:hint="eastAsia"/>
        </w:rPr>
        <w:t>联系地址：</w:t>
      </w:r>
      <w:r>
        <w:rPr>
          <w:rFonts w:hint="eastAsia"/>
          <w:lang w:eastAsia="zh-CN"/>
        </w:rPr>
        <w:t>环观中路</w:t>
      </w:r>
      <w:r>
        <w:rPr>
          <w:rFonts w:hint="eastAsia"/>
          <w:lang w:val="en-US" w:eastAsia="zh-CN"/>
        </w:rPr>
        <w:t>18号</w:t>
      </w: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wordWrap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深圳市生态环境局龙华管理局</w:t>
      </w:r>
    </w:p>
    <w:p>
      <w:pPr>
        <w:wordWrap w:val="0"/>
        <w:jc w:val="right"/>
      </w:pPr>
      <w:r>
        <w:rPr>
          <w:rFonts w:hint="eastAsia"/>
        </w:rPr>
        <w:t>时间： 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5450"/>
    <w:rsid w:val="0003241A"/>
    <w:rsid w:val="00055A6B"/>
    <w:rsid w:val="000C5223"/>
    <w:rsid w:val="000C7050"/>
    <w:rsid w:val="000F26F0"/>
    <w:rsid w:val="0010454A"/>
    <w:rsid w:val="00162AF9"/>
    <w:rsid w:val="00186770"/>
    <w:rsid w:val="001E102C"/>
    <w:rsid w:val="001F37DE"/>
    <w:rsid w:val="002766B1"/>
    <w:rsid w:val="002E633E"/>
    <w:rsid w:val="0034390D"/>
    <w:rsid w:val="00346939"/>
    <w:rsid w:val="00351134"/>
    <w:rsid w:val="00352988"/>
    <w:rsid w:val="00383123"/>
    <w:rsid w:val="003A2A57"/>
    <w:rsid w:val="00424F66"/>
    <w:rsid w:val="00442B1F"/>
    <w:rsid w:val="00452809"/>
    <w:rsid w:val="004D169F"/>
    <w:rsid w:val="00550749"/>
    <w:rsid w:val="005D2C87"/>
    <w:rsid w:val="006A0B6F"/>
    <w:rsid w:val="006C546E"/>
    <w:rsid w:val="006D12A0"/>
    <w:rsid w:val="006D609E"/>
    <w:rsid w:val="006F4B3E"/>
    <w:rsid w:val="00735450"/>
    <w:rsid w:val="007439B8"/>
    <w:rsid w:val="007557B8"/>
    <w:rsid w:val="00783058"/>
    <w:rsid w:val="007B125E"/>
    <w:rsid w:val="0085163E"/>
    <w:rsid w:val="008B2146"/>
    <w:rsid w:val="00902C66"/>
    <w:rsid w:val="0091771A"/>
    <w:rsid w:val="00917B79"/>
    <w:rsid w:val="00930559"/>
    <w:rsid w:val="00935E97"/>
    <w:rsid w:val="00942D41"/>
    <w:rsid w:val="0098236A"/>
    <w:rsid w:val="009E5B78"/>
    <w:rsid w:val="009E6C0D"/>
    <w:rsid w:val="009F1C39"/>
    <w:rsid w:val="009F1C64"/>
    <w:rsid w:val="00AC05A7"/>
    <w:rsid w:val="00AC7103"/>
    <w:rsid w:val="00AF6AC8"/>
    <w:rsid w:val="00B13C6C"/>
    <w:rsid w:val="00B40263"/>
    <w:rsid w:val="00B40C5E"/>
    <w:rsid w:val="00B87F4B"/>
    <w:rsid w:val="00BC187F"/>
    <w:rsid w:val="00C92025"/>
    <w:rsid w:val="00CA73B1"/>
    <w:rsid w:val="00CC686A"/>
    <w:rsid w:val="00D21A5B"/>
    <w:rsid w:val="00D852B9"/>
    <w:rsid w:val="00DB78E6"/>
    <w:rsid w:val="00DC39FA"/>
    <w:rsid w:val="00DD7CBD"/>
    <w:rsid w:val="00E16FB9"/>
    <w:rsid w:val="00E266CA"/>
    <w:rsid w:val="00E500A8"/>
    <w:rsid w:val="00ED04B0"/>
    <w:rsid w:val="00F26622"/>
    <w:rsid w:val="00FC6F9D"/>
    <w:rsid w:val="04E8715B"/>
    <w:rsid w:val="060C6C4B"/>
    <w:rsid w:val="09483B13"/>
    <w:rsid w:val="099A7CBC"/>
    <w:rsid w:val="0A687F97"/>
    <w:rsid w:val="0CD43A6A"/>
    <w:rsid w:val="0E71750C"/>
    <w:rsid w:val="0FEC180E"/>
    <w:rsid w:val="12ED1460"/>
    <w:rsid w:val="13380FD1"/>
    <w:rsid w:val="134C3088"/>
    <w:rsid w:val="14E3242C"/>
    <w:rsid w:val="18273281"/>
    <w:rsid w:val="1CE72709"/>
    <w:rsid w:val="1DA14DAD"/>
    <w:rsid w:val="2FC96789"/>
    <w:rsid w:val="33B848D3"/>
    <w:rsid w:val="34607A11"/>
    <w:rsid w:val="37862EDC"/>
    <w:rsid w:val="381C5849"/>
    <w:rsid w:val="38EC0B46"/>
    <w:rsid w:val="40F30C9A"/>
    <w:rsid w:val="42526F58"/>
    <w:rsid w:val="434D2B52"/>
    <w:rsid w:val="44CD6C96"/>
    <w:rsid w:val="46F43FA3"/>
    <w:rsid w:val="4E573AD7"/>
    <w:rsid w:val="4EBF5E80"/>
    <w:rsid w:val="53D21502"/>
    <w:rsid w:val="54A13B14"/>
    <w:rsid w:val="63DA4AC7"/>
    <w:rsid w:val="640179CD"/>
    <w:rsid w:val="671C0822"/>
    <w:rsid w:val="69C76381"/>
    <w:rsid w:val="6DFD173B"/>
    <w:rsid w:val="72A62872"/>
    <w:rsid w:val="761739CB"/>
    <w:rsid w:val="77834A4B"/>
    <w:rsid w:val="7D406B93"/>
    <w:rsid w:val="7DA36BBC"/>
    <w:rsid w:val="7E712F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  <w:i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</Words>
  <Characters>696</Characters>
  <Lines>5</Lines>
  <Paragraphs>1</Paragraphs>
  <TotalTime>8</TotalTime>
  <ScaleCrop>false</ScaleCrop>
  <LinksUpToDate>false</LinksUpToDate>
  <CharactersWithSpaces>817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2016-12-07T06:03:00Z</dcterms:created>
  <dc:creator>Mabo Lau</dc:creator>
  <cp:lastModifiedBy>admin</cp:lastModifiedBy>
  <dcterms:modified xsi:type="dcterms:W3CDTF">2019-12-27T06:40:45Z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