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宋体" w:hAnsi="宋体"/>
          <w:b/>
          <w:bCs/>
          <w:sz w:val="40"/>
          <w:szCs w:val="40"/>
        </w:rPr>
      </w:pPr>
      <w:r>
        <w:rPr>
          <w:rFonts w:hint="eastAsia" w:ascii="宋体" w:hAnsi="宋体"/>
          <w:b/>
          <w:bCs/>
          <w:color w:val="000000"/>
          <w:sz w:val="40"/>
          <w:szCs w:val="40"/>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b/>
          <w:bCs/>
          <w:color w:val="000000"/>
          <w:sz w:val="40"/>
          <w:szCs w:val="40"/>
        </w:rPr>
      </w:pPr>
      <w:r>
        <w:rPr>
          <w:rFonts w:hint="eastAsia" w:ascii="宋体" w:hAnsi="宋体"/>
          <w:b/>
          <w:bCs/>
          <w:color w:val="000000"/>
          <w:sz w:val="40"/>
          <w:szCs w:val="40"/>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r>
        <w:rPr>
          <w:rFonts w:hint="eastAsia" w:ascii="宋体" w:hAnsi="宋体"/>
          <w:kern w:val="0"/>
          <w:sz w:val="24"/>
          <w:szCs w:val="24"/>
        </w:rPr>
        <w:t>深环</w:t>
      </w:r>
      <w:r>
        <w:rPr>
          <w:rFonts w:hint="eastAsia" w:ascii="宋体" w:hAnsi="宋体"/>
          <w:kern w:val="0"/>
          <w:sz w:val="24"/>
          <w:szCs w:val="24"/>
          <w:lang w:eastAsia="zh-CN"/>
        </w:rPr>
        <w:t>南山</w:t>
      </w:r>
      <w:r>
        <w:rPr>
          <w:rFonts w:hint="eastAsia" w:ascii="宋体" w:hAnsi="宋体"/>
          <w:kern w:val="0"/>
          <w:sz w:val="24"/>
          <w:szCs w:val="24"/>
        </w:rPr>
        <w:t>责改字</w:t>
      </w:r>
      <w:r>
        <w:rPr>
          <w:rFonts w:hint="eastAsia" w:ascii="宋体" w:hAnsi="宋体" w:eastAsia="宋体" w:cs="宋体"/>
          <w:kern w:val="0"/>
          <w:sz w:val="24"/>
          <w:szCs w:val="24"/>
        </w:rPr>
        <w:t>〔</w:t>
      </w:r>
      <w:r>
        <w:rPr>
          <w:rFonts w:hint="eastAsia" w:ascii="宋体" w:hAnsi="宋体"/>
          <w:kern w:val="0"/>
          <w:sz w:val="24"/>
          <w:szCs w:val="24"/>
        </w:rPr>
        <w:t>20</w:t>
      </w:r>
      <w:r>
        <w:rPr>
          <w:rFonts w:hint="eastAsia" w:ascii="宋体" w:hAnsi="宋体"/>
          <w:b w:val="0"/>
          <w:bCs/>
          <w:kern w:val="0"/>
          <w:sz w:val="24"/>
          <w:szCs w:val="24"/>
          <w:lang w:val="en-US" w:eastAsia="zh-CN"/>
        </w:rPr>
        <w:t>20</w:t>
      </w:r>
      <w:r>
        <w:rPr>
          <w:rFonts w:hint="eastAsia" w:ascii="宋体" w:hAnsi="宋体" w:eastAsia="宋体" w:cs="宋体"/>
          <w:kern w:val="0"/>
          <w:sz w:val="24"/>
          <w:szCs w:val="24"/>
        </w:rPr>
        <w:t>〕</w:t>
      </w:r>
      <w:r>
        <w:rPr>
          <w:rFonts w:hint="eastAsia" w:ascii="宋体" w:hAnsi="宋体"/>
          <w:kern w:val="0"/>
          <w:sz w:val="24"/>
          <w:szCs w:val="24"/>
        </w:rPr>
        <w:t>第</w:t>
      </w:r>
      <w:r>
        <w:rPr>
          <w:rFonts w:hint="eastAsia" w:ascii="宋体" w:hAnsi="宋体"/>
          <w:kern w:val="0"/>
          <w:sz w:val="24"/>
          <w:szCs w:val="24"/>
          <w:lang w:val="en-US" w:eastAsia="zh-CN"/>
        </w:rPr>
        <w:t>059</w:t>
      </w:r>
      <w:r>
        <w:rPr>
          <w:rFonts w:hint="eastAsia" w:ascii="宋体" w:hAnsi="宋体"/>
          <w:kern w:val="0"/>
          <w:sz w:val="24"/>
          <w:szCs w:val="24"/>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当事人名称：江苏省建工集团有限公司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施建军</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913200001347521875</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江苏省南京市鼓楼区江东北路289号1201室</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w:t>
      </w:r>
      <w:r>
        <w:rPr>
          <w:rFonts w:hint="eastAsia" w:ascii="仿宋_GB2312" w:hAnsi="仿宋_GB2312" w:eastAsia="仿宋_GB2312" w:cs="仿宋_GB2312"/>
          <w:kern w:val="0"/>
          <w:sz w:val="28"/>
          <w:szCs w:val="28"/>
          <w:u w:val="none"/>
          <w:lang w:val="en-US" w:eastAsia="zh-CN"/>
        </w:rPr>
        <w:t>2020</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7</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7</w:t>
      </w:r>
      <w:r>
        <w:rPr>
          <w:rFonts w:hint="eastAsia" w:ascii="仿宋_GB2312" w:hAnsi="仿宋_GB2312" w:eastAsia="仿宋_GB2312" w:cs="仿宋_GB2312"/>
          <w:kern w:val="0"/>
          <w:sz w:val="28"/>
          <w:szCs w:val="28"/>
          <w:u w:val="none"/>
        </w:rPr>
        <w:t>日对你单位进行了调查，发现你单位实施了以下环境违法行为：2020年7月</w:t>
      </w:r>
      <w:r>
        <w:rPr>
          <w:rFonts w:hint="eastAsia" w:ascii="仿宋_GB2312" w:hAnsi="仿宋_GB2312" w:eastAsia="仿宋_GB2312" w:cs="仿宋_GB2312"/>
          <w:kern w:val="0"/>
          <w:sz w:val="28"/>
          <w:szCs w:val="28"/>
          <w:u w:val="none"/>
          <w:lang w:val="en-US" w:eastAsia="zh-CN"/>
        </w:rPr>
        <w:t>7</w:t>
      </w:r>
      <w:r>
        <w:rPr>
          <w:rFonts w:hint="eastAsia" w:ascii="仿宋_GB2312" w:hAnsi="仿宋_GB2312" w:eastAsia="仿宋_GB2312" w:cs="仿宋_GB2312"/>
          <w:kern w:val="0"/>
          <w:sz w:val="28"/>
          <w:szCs w:val="28"/>
          <w:u w:val="none"/>
        </w:rPr>
        <w:t>日01时</w:t>
      </w:r>
      <w:r>
        <w:rPr>
          <w:rFonts w:hint="eastAsia" w:ascii="仿宋_GB2312" w:hAnsi="仿宋_GB2312" w:eastAsia="仿宋_GB2312" w:cs="仿宋_GB2312"/>
          <w:kern w:val="0"/>
          <w:sz w:val="28"/>
          <w:szCs w:val="28"/>
          <w:u w:val="none"/>
          <w:lang w:val="en-US" w:eastAsia="zh-CN"/>
        </w:rPr>
        <w:t>04</w:t>
      </w:r>
      <w:r>
        <w:rPr>
          <w:rFonts w:hint="eastAsia" w:ascii="仿宋_GB2312" w:hAnsi="仿宋_GB2312" w:eastAsia="仿宋_GB2312" w:cs="仿宋_GB2312"/>
          <w:kern w:val="0"/>
          <w:sz w:val="28"/>
          <w:szCs w:val="28"/>
          <w:u w:val="none"/>
        </w:rPr>
        <w:t>分，我局执法人员在执法检查时，发现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rPr>
        <w:t>作为施工单位在深圳市南山区</w:t>
      </w:r>
      <w:r>
        <w:rPr>
          <w:rFonts w:hint="eastAsia" w:ascii="仿宋_GB2312" w:hAnsi="仿宋_GB2312" w:eastAsia="仿宋_GB2312" w:cs="仿宋_GB2312"/>
          <w:kern w:val="0"/>
          <w:sz w:val="28"/>
          <w:szCs w:val="28"/>
          <w:u w:val="none"/>
          <w:lang w:val="en-US" w:eastAsia="zh-CN"/>
        </w:rPr>
        <w:t>粤海后海中心区</w:t>
      </w:r>
      <w:r>
        <w:rPr>
          <w:rFonts w:hint="eastAsia" w:ascii="仿宋_GB2312" w:hAnsi="仿宋_GB2312" w:eastAsia="仿宋_GB2312" w:cs="仿宋_GB2312"/>
          <w:kern w:val="0"/>
          <w:sz w:val="28"/>
          <w:szCs w:val="28"/>
          <w:u w:val="none"/>
        </w:rPr>
        <w:t>的</w:t>
      </w:r>
      <w:r>
        <w:rPr>
          <w:rFonts w:hint="eastAsia" w:ascii="仿宋_GB2312" w:hAnsi="仿宋_GB2312" w:eastAsia="仿宋_GB2312" w:cs="仿宋_GB2312"/>
          <w:kern w:val="0"/>
          <w:sz w:val="28"/>
          <w:szCs w:val="28"/>
          <w:u w:val="none"/>
          <w:lang w:val="en-US" w:eastAsia="zh-CN"/>
        </w:rPr>
        <w:t>恒裕金融中心（一期）主体总承包工程</w:t>
      </w:r>
      <w:r>
        <w:rPr>
          <w:rFonts w:hint="eastAsia" w:ascii="仿宋_GB2312" w:hAnsi="仿宋_GB2312" w:eastAsia="仿宋_GB2312" w:cs="仿宋_GB2312"/>
          <w:kern w:val="0"/>
          <w:sz w:val="28"/>
          <w:szCs w:val="28"/>
          <w:u w:val="none"/>
        </w:rPr>
        <w:t>施工中，存在未按照《深圳市生态环境局关于加强2020年中、高考期间噪声污染管理的通告》的要求，在中、高考期间进行产生环境噪声的浇筑混凝土的建筑施工作业的环境违法行为，现场调查时发现使用了混凝土搅拌车等施工设备。</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bookmarkStart w:id="0" w:name="_GoBack"/>
      <w:bookmarkEnd w:id="0"/>
      <w:r>
        <w:rPr>
          <w:rFonts w:hint="eastAsia" w:ascii="仿宋_GB2312" w:hAnsi="仿宋_GB2312" w:eastAsia="仿宋_GB2312" w:cs="仿宋_GB2312"/>
          <w:kern w:val="0"/>
          <w:sz w:val="28"/>
          <w:szCs w:val="28"/>
          <w:u w:val="none"/>
        </w:rPr>
        <w:t>以上事实有现场检查（勘察）笔录、现场照片和视频、调查询问笔录、《深圳市生态环境局关于加强2020年中、高考期间噪声污染管理的通告》，以及当事人提供的身份证复印件、统一社会信用代码证/营业执照复印件、法人授权委托书</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建筑工程施工许可证复印件</w:t>
      </w:r>
      <w:r>
        <w:rPr>
          <w:rFonts w:hint="eastAsia" w:ascii="仿宋_GB2312" w:hAnsi="仿宋_GB2312" w:eastAsia="仿宋_GB2312" w:cs="仿宋_GB2312"/>
          <w:kern w:val="0"/>
          <w:sz w:val="28"/>
          <w:szCs w:val="28"/>
          <w:u w:val="none"/>
          <w:lang w:val="en-US" w:eastAsia="zh-CN"/>
        </w:rPr>
        <w:t>等</w:t>
      </w:r>
      <w:r>
        <w:rPr>
          <w:rFonts w:hint="eastAsia" w:ascii="仿宋_GB2312" w:hAnsi="仿宋_GB2312" w:eastAsia="仿宋_GB2312" w:cs="仿宋_GB2312"/>
          <w:kern w:val="0"/>
          <w:sz w:val="28"/>
          <w:szCs w:val="28"/>
          <w:u w:val="none"/>
        </w:rPr>
        <w:t>证据为凭。</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你单位上述行为违反了《深圳经济特区环境噪声污染防治条例》第七十条的规定。</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依据《深圳经济特区环境噪声污染防治条例》第八十五条的规定，现责令你单位立即停止违法行为。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06122DB"/>
    <w:rsid w:val="0077049F"/>
    <w:rsid w:val="040E23D2"/>
    <w:rsid w:val="04E80C72"/>
    <w:rsid w:val="05EB32C0"/>
    <w:rsid w:val="06751ED5"/>
    <w:rsid w:val="165E5D35"/>
    <w:rsid w:val="1F17159F"/>
    <w:rsid w:val="2E0301E7"/>
    <w:rsid w:val="309A685C"/>
    <w:rsid w:val="30F14C4F"/>
    <w:rsid w:val="347072AC"/>
    <w:rsid w:val="3EF9354C"/>
    <w:rsid w:val="40CB2FC5"/>
    <w:rsid w:val="421D664F"/>
    <w:rsid w:val="45350B1A"/>
    <w:rsid w:val="46B808AC"/>
    <w:rsid w:val="5880354F"/>
    <w:rsid w:val="61C64EA2"/>
    <w:rsid w:val="64513DBF"/>
    <w:rsid w:val="6F7E0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2020-07-03T09:54:00Z</cp:lastPrinted>
  <dcterms:modified xsi:type="dcterms:W3CDTF">2020-07-29T06:41:04Z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