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深龙华环责字</w:t>
      </w:r>
      <w:r>
        <w:rPr>
          <w:rFonts w:hint="eastAsia"/>
          <w:b/>
          <w:lang w:eastAsia="zh-CN"/>
        </w:rPr>
        <w:t>〔2020〕</w:t>
      </w:r>
      <w:bookmarkStart w:id="0" w:name="_GoBack"/>
      <w:bookmarkEnd w:id="0"/>
      <w:r>
        <w:rPr>
          <w:rFonts w:hint="eastAsia"/>
          <w:b/>
        </w:rPr>
        <w:t>GL 022号</w:t>
      </w:r>
    </w:p>
    <w:p/>
    <w:p>
      <w:r>
        <w:rPr>
          <w:rFonts w:hint="eastAsia"/>
        </w:rPr>
        <w:t>当事人名称:  深圳市越宏五金塑胶技术有限公司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r>
        <w:rPr>
          <w:rFonts w:hint="eastAsia"/>
        </w:rPr>
        <w:t>社会信用代码：91440300789203015H</w:t>
      </w:r>
    </w:p>
    <w:p>
      <w:r>
        <w:rPr>
          <w:rFonts w:hint="eastAsia"/>
        </w:rPr>
        <w:t>地址：深圳市龙华区观澜街道大富社区大富工业区9号金豪创业园C栋厂房101、201、402、E栋厂房201</w:t>
      </w:r>
    </w:p>
    <w:p>
      <w:r>
        <w:rPr>
          <w:rFonts w:hint="eastAsia"/>
        </w:rPr>
        <w:t>法定代表人（负责人）：朱晓红</w:t>
      </w:r>
    </w:p>
    <w:p>
      <w:pPr>
        <w:ind w:firstLine="420" w:firstLineChars="200"/>
      </w:pPr>
      <w:r>
        <w:rPr>
          <w:rFonts w:hint="eastAsia"/>
        </w:rPr>
        <w:t>我局于2020年9月4日对你（单位）进行了调查，发现你（单位）实施了以下环境违法行为：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</w:rPr>
        <w:t>注塑车间未密闭。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上述行为违反了《中华人民共和国大气污染防治法》第四十五条的规定。</w:t>
      </w:r>
    </w:p>
    <w:p>
      <w:pPr>
        <w:ind w:firstLine="420" w:firstLineChars="200"/>
      </w:pPr>
      <w:r>
        <w:rPr>
          <w:rFonts w:hint="eastAsia"/>
        </w:rPr>
        <w:t>依据《中华人民共和国行政处罚法》第二十三条和 《中华人民共和国大气污染防治法》第一百零八条第（一）款的规定。</w:t>
      </w:r>
    </w:p>
    <w:p>
      <w:pPr>
        <w:ind w:firstLine="420" w:firstLineChars="200"/>
      </w:pPr>
      <w:r>
        <w:rPr>
          <w:rFonts w:hint="eastAsia"/>
        </w:rPr>
        <w:t>现责令你(单位)立即停止违法排放污染物的行为。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执法人员（签名及执法编号）：陈桂华002276 、罗文杰013846</w:t>
      </w:r>
    </w:p>
    <w:p>
      <w:pPr>
        <w:ind w:firstLine="420"/>
      </w:pPr>
      <w:r>
        <w:rPr>
          <w:rFonts w:hint="eastAsia"/>
        </w:rPr>
        <w:t>联系电话：0755-23332230</w:t>
      </w:r>
    </w:p>
    <w:p>
      <w:pPr>
        <w:ind w:firstLine="420" w:firstLineChars="200"/>
      </w:pPr>
      <w:r>
        <w:rPr>
          <w:rFonts w:hint="eastAsia"/>
        </w:rPr>
        <w:t>联系地址：观澜行政服务大厅A栋309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434A6"/>
    <w:rsid w:val="00055A6B"/>
    <w:rsid w:val="000C5223"/>
    <w:rsid w:val="000C7050"/>
    <w:rsid w:val="000E6D95"/>
    <w:rsid w:val="000F26F0"/>
    <w:rsid w:val="0010454A"/>
    <w:rsid w:val="001219CE"/>
    <w:rsid w:val="00141848"/>
    <w:rsid w:val="00146D74"/>
    <w:rsid w:val="00162AF9"/>
    <w:rsid w:val="00186770"/>
    <w:rsid w:val="001E102C"/>
    <w:rsid w:val="001F37DE"/>
    <w:rsid w:val="00247B81"/>
    <w:rsid w:val="002766B1"/>
    <w:rsid w:val="002E633E"/>
    <w:rsid w:val="003153B4"/>
    <w:rsid w:val="0034390D"/>
    <w:rsid w:val="00346939"/>
    <w:rsid w:val="00351134"/>
    <w:rsid w:val="00352988"/>
    <w:rsid w:val="00383123"/>
    <w:rsid w:val="0039393E"/>
    <w:rsid w:val="003A2A57"/>
    <w:rsid w:val="003B110E"/>
    <w:rsid w:val="003B7C96"/>
    <w:rsid w:val="00424F66"/>
    <w:rsid w:val="00442B1F"/>
    <w:rsid w:val="00452809"/>
    <w:rsid w:val="004D169F"/>
    <w:rsid w:val="00550749"/>
    <w:rsid w:val="005D2C87"/>
    <w:rsid w:val="00691BD4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7C7885"/>
    <w:rsid w:val="007D0971"/>
    <w:rsid w:val="007E31EF"/>
    <w:rsid w:val="00851544"/>
    <w:rsid w:val="0085163E"/>
    <w:rsid w:val="008656CD"/>
    <w:rsid w:val="008B2146"/>
    <w:rsid w:val="00902C66"/>
    <w:rsid w:val="00916990"/>
    <w:rsid w:val="00916BB9"/>
    <w:rsid w:val="0091771A"/>
    <w:rsid w:val="00917B79"/>
    <w:rsid w:val="00930559"/>
    <w:rsid w:val="00935E97"/>
    <w:rsid w:val="00942D41"/>
    <w:rsid w:val="009446D5"/>
    <w:rsid w:val="0098236A"/>
    <w:rsid w:val="00982C7E"/>
    <w:rsid w:val="009E5B78"/>
    <w:rsid w:val="009E6C0D"/>
    <w:rsid w:val="009F1C39"/>
    <w:rsid w:val="009F1C64"/>
    <w:rsid w:val="00A50F98"/>
    <w:rsid w:val="00A73D81"/>
    <w:rsid w:val="00AC05A7"/>
    <w:rsid w:val="00AC7103"/>
    <w:rsid w:val="00AE5B83"/>
    <w:rsid w:val="00AF6AC8"/>
    <w:rsid w:val="00B13C6C"/>
    <w:rsid w:val="00B40C5E"/>
    <w:rsid w:val="00B87F4B"/>
    <w:rsid w:val="00BC187F"/>
    <w:rsid w:val="00C92025"/>
    <w:rsid w:val="00CA73B1"/>
    <w:rsid w:val="00CC686A"/>
    <w:rsid w:val="00D21A5B"/>
    <w:rsid w:val="00D5737C"/>
    <w:rsid w:val="00D852B9"/>
    <w:rsid w:val="00DA2620"/>
    <w:rsid w:val="00DA2F81"/>
    <w:rsid w:val="00DB78E6"/>
    <w:rsid w:val="00DC09EE"/>
    <w:rsid w:val="00DC39FA"/>
    <w:rsid w:val="00DD7CBD"/>
    <w:rsid w:val="00DF1688"/>
    <w:rsid w:val="00E16FB9"/>
    <w:rsid w:val="00E266CA"/>
    <w:rsid w:val="00E500A8"/>
    <w:rsid w:val="00E614C2"/>
    <w:rsid w:val="00E9410B"/>
    <w:rsid w:val="00ED04B0"/>
    <w:rsid w:val="00F26622"/>
    <w:rsid w:val="00FC6F9D"/>
    <w:rsid w:val="00FE39DD"/>
    <w:rsid w:val="04E8715B"/>
    <w:rsid w:val="060C6C4B"/>
    <w:rsid w:val="0A687F97"/>
    <w:rsid w:val="1DA14DAD"/>
    <w:rsid w:val="268E3861"/>
    <w:rsid w:val="2CFD766A"/>
    <w:rsid w:val="2DAC167E"/>
    <w:rsid w:val="30995BAC"/>
    <w:rsid w:val="3B93486F"/>
    <w:rsid w:val="44CD6C96"/>
    <w:rsid w:val="4AD2206F"/>
    <w:rsid w:val="6CBD2B3C"/>
    <w:rsid w:val="7BD621F1"/>
    <w:rsid w:val="7DA36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674</Characters>
  <Lines>5</Lines>
  <Paragraphs>1</Paragraphs>
  <TotalTime>2</TotalTime>
  <ScaleCrop>false</ScaleCrop>
  <LinksUpToDate>false</LinksUpToDate>
  <CharactersWithSpaces>791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2020-09-10T08:20:00Z</dcterms:created>
  <dc:creator>Mabo Lau</dc:creator>
  <cp:lastModifiedBy>观澜中队</cp:lastModifiedBy>
  <dcterms:modified xsi:type="dcterms:W3CDTF">2020-09-10T08:49:36Z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