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007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OLE_LINK1"/>
      <w:r>
        <w:rPr>
          <w:rFonts w:hint="eastAsia" w:ascii="仿宋_GB2312" w:hAnsi="仿宋_GB2312" w:eastAsia="仿宋_GB2312" w:cs="仿宋_GB2312"/>
          <w:kern w:val="0"/>
          <w:sz w:val="28"/>
          <w:szCs w:val="28"/>
          <w:u w:val="none"/>
          <w:lang w:eastAsia="zh-CN"/>
        </w:rPr>
        <w:t>深圳市宝成机械设备租赁有限公司</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bookmarkStart w:id="1" w:name="OLE_LINK2"/>
      <w:r>
        <w:rPr>
          <w:rFonts w:hint="eastAsia" w:ascii="仿宋_GB2312" w:hAnsi="仿宋_GB2312" w:eastAsia="仿宋_GB2312" w:cs="仿宋_GB2312"/>
          <w:kern w:val="0"/>
          <w:sz w:val="28"/>
          <w:szCs w:val="28"/>
          <w:u w:val="none"/>
          <w:lang w:val="en-US" w:eastAsia="zh-CN"/>
        </w:rPr>
        <w:t>王竹青</w:t>
      </w:r>
      <w:bookmarkEnd w:id="1"/>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914403003592290472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2" w:name="OLE_LINK4"/>
      <w:r>
        <w:rPr>
          <w:rFonts w:hint="eastAsia" w:ascii="仿宋_GB2312" w:hAnsi="仿宋_GB2312" w:eastAsia="仿宋_GB2312" w:cs="仿宋_GB2312"/>
          <w:kern w:val="0"/>
          <w:sz w:val="28"/>
          <w:szCs w:val="28"/>
          <w:u w:val="none"/>
          <w:lang w:val="en-US" w:eastAsia="zh-CN"/>
        </w:rPr>
        <w:t>深圳市南山区西丽街道留仙大道柏林天瑞8栋23A</w:t>
      </w:r>
      <w:bookmarkEnd w:id="2"/>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bookmarkStart w:id="3" w:name="_GoBack"/>
      <w:bookmarkEnd w:id="3"/>
      <w:r>
        <w:rPr>
          <w:rFonts w:hint="eastAsia" w:ascii="仿宋_GB2312" w:hAnsi="仿宋_GB2312" w:eastAsia="仿宋_GB2312" w:cs="仿宋_GB2312"/>
          <w:kern w:val="0"/>
          <w:sz w:val="28"/>
          <w:szCs w:val="28"/>
          <w:u w:val="none"/>
        </w:rPr>
        <w:t xml:space="preserve">我局执法人员于2021年1月9日对你单位进行了调查，发现你单位实施了以下环境违法行为：2021年1月9日3时09分，我局执法人员在执法检查时，发现你单位作为施工单位在深圳市南山区西丽留仙洞二街坊T501-0096地块的南山区科技联合大厦项目地基与基础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复印件、法人授权委托书、《旋挖劳务分包合同》复印件、《中标通知书》复印件证据为凭。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C51237"/>
    <w:rsid w:val="0D197DED"/>
    <w:rsid w:val="0DAC60B6"/>
    <w:rsid w:val="150A7477"/>
    <w:rsid w:val="154100F1"/>
    <w:rsid w:val="165E5D35"/>
    <w:rsid w:val="175537C8"/>
    <w:rsid w:val="18592155"/>
    <w:rsid w:val="1A96319D"/>
    <w:rsid w:val="215146FD"/>
    <w:rsid w:val="23610C05"/>
    <w:rsid w:val="24D13031"/>
    <w:rsid w:val="257C3C48"/>
    <w:rsid w:val="2C720C00"/>
    <w:rsid w:val="2CA05952"/>
    <w:rsid w:val="2CAD2897"/>
    <w:rsid w:val="323A1EDF"/>
    <w:rsid w:val="32FC553B"/>
    <w:rsid w:val="365E12C9"/>
    <w:rsid w:val="3A1D4415"/>
    <w:rsid w:val="3DEE6810"/>
    <w:rsid w:val="3E6E5583"/>
    <w:rsid w:val="4059760C"/>
    <w:rsid w:val="411F5222"/>
    <w:rsid w:val="439F340A"/>
    <w:rsid w:val="49454A23"/>
    <w:rsid w:val="49A803A3"/>
    <w:rsid w:val="4B9529F8"/>
    <w:rsid w:val="4CBB444C"/>
    <w:rsid w:val="50D02BDA"/>
    <w:rsid w:val="52DF0458"/>
    <w:rsid w:val="5A9E6F92"/>
    <w:rsid w:val="5C6063B2"/>
    <w:rsid w:val="61244741"/>
    <w:rsid w:val="61832280"/>
    <w:rsid w:val="65530449"/>
    <w:rsid w:val="66360DDF"/>
    <w:rsid w:val="6CA70B85"/>
    <w:rsid w:val="6F984502"/>
    <w:rsid w:val="70D504C2"/>
    <w:rsid w:val="759C1555"/>
    <w:rsid w:val="76263BEE"/>
    <w:rsid w:val="76471095"/>
    <w:rsid w:val="770A14D6"/>
    <w:rsid w:val="78C96907"/>
    <w:rsid w:val="790E4056"/>
    <w:rsid w:val="7C5C1E5B"/>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2021-02-02T08:12:49Z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