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016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OLE_LINK1"/>
      <w:r>
        <w:rPr>
          <w:rFonts w:hint="eastAsia" w:ascii="仿宋_GB2312" w:hAnsi="仿宋_GB2312" w:eastAsia="仿宋_GB2312" w:cs="仿宋_GB2312"/>
          <w:kern w:val="0"/>
          <w:sz w:val="28"/>
          <w:szCs w:val="28"/>
          <w:u w:val="none"/>
          <w:lang w:eastAsia="zh-CN"/>
        </w:rPr>
        <w:t>深圳市宝成机械设备租赁有限公司</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bookmarkStart w:id="1" w:name="OLE_LINK2"/>
      <w:r>
        <w:rPr>
          <w:rFonts w:hint="eastAsia" w:ascii="仿宋_GB2312" w:hAnsi="仿宋_GB2312" w:eastAsia="仿宋_GB2312" w:cs="仿宋_GB2312"/>
          <w:kern w:val="0"/>
          <w:sz w:val="28"/>
          <w:szCs w:val="28"/>
          <w:u w:val="none"/>
          <w:lang w:val="en-US" w:eastAsia="zh-CN"/>
        </w:rPr>
        <w:t>王竹青</w:t>
      </w:r>
      <w:bookmarkEnd w:id="1"/>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914403003592290472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2" w:name="OLE_LINK4"/>
      <w:r>
        <w:rPr>
          <w:rFonts w:hint="eastAsia" w:ascii="仿宋_GB2312" w:hAnsi="仿宋_GB2312" w:eastAsia="仿宋_GB2312" w:cs="仿宋_GB2312"/>
          <w:kern w:val="0"/>
          <w:sz w:val="28"/>
          <w:szCs w:val="28"/>
          <w:u w:val="none"/>
          <w:lang w:val="en-US" w:eastAsia="zh-CN"/>
        </w:rPr>
        <w:t>深圳市南山区西丽街道留仙大道柏林天瑞8栋23A</w:t>
      </w:r>
      <w:bookmarkEnd w:id="2"/>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12月31日对你单位进行了调查，发现你单位实施了以下环境违法行为：2020年12月31日01时24分，我局执法人员在执法检查时，发现你单位作为施工单位在深圳市南山区西丽留仙洞二街坊T501-0096地块的南山区科技联合大厦项目地基与基础工程施工中，存在在城市建成区内进行产生环境噪声的吊运建筑施工作业的环境违法行为，现场调查时发现使用了吊机和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复印件、法人授权委托书、《旋挖劳务分包合同》复印件、《中标通知书》复印件证据为凭。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bookmarkStart w:id="3" w:name="_GoBack"/>
      <w:bookmarkEnd w:id="3"/>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C51237"/>
    <w:rsid w:val="0D197DED"/>
    <w:rsid w:val="0DAC60B6"/>
    <w:rsid w:val="150A7477"/>
    <w:rsid w:val="154100F1"/>
    <w:rsid w:val="165E5D35"/>
    <w:rsid w:val="175537C8"/>
    <w:rsid w:val="18592155"/>
    <w:rsid w:val="1A96319D"/>
    <w:rsid w:val="215146FD"/>
    <w:rsid w:val="23610C05"/>
    <w:rsid w:val="24D13031"/>
    <w:rsid w:val="257C3C48"/>
    <w:rsid w:val="2C720C00"/>
    <w:rsid w:val="2CA05952"/>
    <w:rsid w:val="2CAD2897"/>
    <w:rsid w:val="323A1EDF"/>
    <w:rsid w:val="32FC553B"/>
    <w:rsid w:val="365E12C9"/>
    <w:rsid w:val="3A1D4415"/>
    <w:rsid w:val="3DEE6810"/>
    <w:rsid w:val="3E6E5583"/>
    <w:rsid w:val="4059760C"/>
    <w:rsid w:val="411F5222"/>
    <w:rsid w:val="439F340A"/>
    <w:rsid w:val="49454A23"/>
    <w:rsid w:val="49A803A3"/>
    <w:rsid w:val="4B9529F8"/>
    <w:rsid w:val="4CBB444C"/>
    <w:rsid w:val="50D02BDA"/>
    <w:rsid w:val="52DF0458"/>
    <w:rsid w:val="5A9E6F92"/>
    <w:rsid w:val="5C6063B2"/>
    <w:rsid w:val="5D67661B"/>
    <w:rsid w:val="61244741"/>
    <w:rsid w:val="61832280"/>
    <w:rsid w:val="65530449"/>
    <w:rsid w:val="66360DDF"/>
    <w:rsid w:val="6CA70B85"/>
    <w:rsid w:val="6F984502"/>
    <w:rsid w:val="70D504C2"/>
    <w:rsid w:val="759C1555"/>
    <w:rsid w:val="76263BEE"/>
    <w:rsid w:val="76471095"/>
    <w:rsid w:val="770A14D6"/>
    <w:rsid w:val="78C96907"/>
    <w:rsid w:val="790E4056"/>
    <w:rsid w:val="7C5C1E5B"/>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2021-02-03T01:14:09Z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