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深圳市绿创劳务有限公司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李樟波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91440300MA5F0R7835</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深圳市福田区沙头街道新华社区新洲十一街138号万基商务大厦12F1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5月1日对你单位进行了检查，发现你单位实施了以下环境违法行为：2021年5月1日00时29分，我局执法人员在执法检查时，发现你单位作为施工单位在深圳市南山区梦海大道前海桂湾片区四单元02街坊的中国国有资本风投大厦施工总承包项目二构及粗装修工程施工中</w:t>
      </w:r>
      <w:bookmarkStart w:id="1" w:name="_GoBack"/>
      <w:bookmarkEnd w:id="1"/>
      <w:r>
        <w:rPr>
          <w:rFonts w:hint="eastAsia" w:ascii="仿宋_GB2312" w:hAnsi="仿宋_GB2312" w:eastAsia="仿宋_GB2312" w:cs="仿宋_GB2312"/>
          <w:kern w:val="0"/>
          <w:sz w:val="28"/>
          <w:szCs w:val="28"/>
          <w:u w:val="none"/>
        </w:rPr>
        <w:t xml:space="preserve">，存在未取得生态环境主管部门出具的夜间作业证明进行产生环境噪声的混凝土浇筑建筑施工作业的环境违法行为，现场调查时发现使用了混凝土搅拌车等施工设备。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法人授权委托书、《企业信用信息公示报告》、中标通知书复印件、《工程劳务分包合同》复印件等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54100F1"/>
    <w:rsid w:val="165E5D35"/>
    <w:rsid w:val="18592155"/>
    <w:rsid w:val="19E80C27"/>
    <w:rsid w:val="1A96319D"/>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ADA7B73"/>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EFD0A78"/>
    <w:rsid w:val="5F1D755B"/>
    <w:rsid w:val="61244741"/>
    <w:rsid w:val="61832280"/>
    <w:rsid w:val="6195656F"/>
    <w:rsid w:val="65530449"/>
    <w:rsid w:val="657D29A0"/>
    <w:rsid w:val="66360DDF"/>
    <w:rsid w:val="6A4A2E91"/>
    <w:rsid w:val="6B697022"/>
    <w:rsid w:val="6FC97EEA"/>
    <w:rsid w:val="710F722B"/>
    <w:rsid w:val="732B21BA"/>
    <w:rsid w:val="74973B0A"/>
    <w:rsid w:val="75012944"/>
    <w:rsid w:val="76263BEE"/>
    <w:rsid w:val="76471095"/>
    <w:rsid w:val="769373E6"/>
    <w:rsid w:val="770A14D6"/>
    <w:rsid w:val="782F3EE9"/>
    <w:rsid w:val="78C96907"/>
    <w:rsid w:val="790E4056"/>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2021-05-17T09:50:08Z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415AE414F76D4CF9B7453C06F2F00AF2</vt:lpwstr>
  </property>
</Properties>
</file>