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上海建工四建集团有限公司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沈军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91310115132328227T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中国（上海）自由贸易试验区耀华路251号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19日对你单位进行了检查，发现你单位实施了以下环境违法行为：2021年4月19日00时01分，我局执法人员在执法检查时，发现你单位作为施工单位在深圳市南山区南山街道、向南路与粤海路交汇处西南侧的云荟大厦土石方、基坑支护工程施工中，存在未取得生</w:t>
      </w:r>
      <w:bookmarkStart w:id="1" w:name="_GoBack"/>
      <w:bookmarkEnd w:id="1"/>
      <w:r>
        <w:rPr>
          <w:rFonts w:hint="eastAsia" w:ascii="仿宋_GB2312" w:hAnsi="仿宋_GB2312" w:eastAsia="仿宋_GB2312" w:cs="仿宋_GB2312"/>
          <w:kern w:val="0"/>
          <w:sz w:val="28"/>
          <w:szCs w:val="28"/>
          <w:u w:val="none"/>
        </w:rPr>
        <w:t xml:space="preserve">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4825CA"/>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2021-05-26T02:08:39Z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