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155</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深圳市恒通达土石方工程</w:t>
      </w:r>
      <w:r>
        <w:rPr>
          <w:rFonts w:hint="eastAsia" w:ascii="仿宋_GB2312" w:hAnsi="仿宋_GB2312" w:eastAsia="仿宋_GB2312" w:cs="仿宋_GB2312"/>
          <w:kern w:val="0"/>
          <w:sz w:val="28"/>
          <w:szCs w:val="28"/>
          <w:u w:val="none"/>
        </w:rPr>
        <w:t>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王良义</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914403000527805631</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 xml:space="preserve">深圳市福田区沙头街道天安社区深南大道6007号安徽大厦1619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我局执法人员于2021年5月8日对你单位进行了检查，发现你单位实施了以下环境违法行为：2021年5月8日14</w:t>
      </w:r>
      <w:bookmarkStart w:id="0" w:name="_GoBack"/>
      <w:bookmarkEnd w:id="0"/>
      <w:r>
        <w:rPr>
          <w:rFonts w:hint="eastAsia" w:ascii="仿宋_GB2312" w:hAnsi="仿宋_GB2312" w:eastAsia="仿宋_GB2312" w:cs="仿宋_GB2312"/>
          <w:kern w:val="0"/>
          <w:sz w:val="28"/>
          <w:szCs w:val="28"/>
          <w:u w:val="none"/>
        </w:rPr>
        <w:t xml:space="preserve">时20分，我局执法人员对你单位位于深圳市南山区西丽街道沙河西路丰泽物流园旁的深圳市恒通达土石方工程有限公司进行执法检查，检查发现你单位有营业执照，正常生产，主要从事洗沙项目，经营面积约1500平方米，现场有挖掘机、装载机、压滤机等机械设备，生产过程中产生噪声和扬尘。我局委托第三方有资质的检测单位对你单位企业厂界噪声和生产过程中产生的扬尘（颗粒物）进行监测。2021年5月25日，我局收到《监测报告》（编号：NS-WZJ2021/0004），噪声监测结果为81db（A），监测结果超过《工业企业厂界环境噪声排放标准》GB 12348-2008的规定；2021年5月25日，我局收到《检测报告》（报告编号：H&amp;S21098052012），你单位排放扬尘符合《大气污染物排放限值》DB44/27-2001。你单位存在排放工业噪声超标的环境违法行为。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复印件、《道路运输经营许可证》复印件，噪声监测原始记录表复印件、《监测报告》（编号：NS-WZJ2021/0004）、《检测报告》（报告编号：H&amp;S21098052012）、环境监测报告交接表等证据为凭。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你单位上述行为违反了：《深圳经济特区环境噪声污染防治条例》第十九条第一款的规定。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5</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27</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986695"/>
    <w:rsid w:val="23610C05"/>
    <w:rsid w:val="24D13031"/>
    <w:rsid w:val="257C3C48"/>
    <w:rsid w:val="2626727A"/>
    <w:rsid w:val="29FE3E97"/>
    <w:rsid w:val="2C720C00"/>
    <w:rsid w:val="2CA05952"/>
    <w:rsid w:val="2CAD2897"/>
    <w:rsid w:val="2E46120B"/>
    <w:rsid w:val="323A1EDF"/>
    <w:rsid w:val="32FC553B"/>
    <w:rsid w:val="365E12C9"/>
    <w:rsid w:val="3A1D4415"/>
    <w:rsid w:val="3DEE6810"/>
    <w:rsid w:val="3E6E5583"/>
    <w:rsid w:val="4059760C"/>
    <w:rsid w:val="411F5222"/>
    <w:rsid w:val="439F340A"/>
    <w:rsid w:val="490F5777"/>
    <w:rsid w:val="49454A23"/>
    <w:rsid w:val="49A803A3"/>
    <w:rsid w:val="4B1B69D6"/>
    <w:rsid w:val="4B9529F8"/>
    <w:rsid w:val="4C8F1D8A"/>
    <w:rsid w:val="4CBB444C"/>
    <w:rsid w:val="4F823F54"/>
    <w:rsid w:val="50D02BDA"/>
    <w:rsid w:val="52281CAF"/>
    <w:rsid w:val="52DF0458"/>
    <w:rsid w:val="556D115C"/>
    <w:rsid w:val="57C95BA7"/>
    <w:rsid w:val="5A9E6F92"/>
    <w:rsid w:val="5C6063B2"/>
    <w:rsid w:val="603411D0"/>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2021-06-08T09:13:28Z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6989ACDA3E1949C59C869731F46DCAB1</vt:lpwstr>
  </property>
</Properties>
</file>