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159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深圳市蛇口招商港湾工程有限公司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彭若宏</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914403001924420643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深圳市南山区后海大道41号港湾创业大厦17层B2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我局执法人员于2021年5月19日对你单位进行了检查，发现你单位实施了以下环境违法行为：2021年5月19日00时22分，我局执</w:t>
      </w:r>
      <w:bookmarkStart w:id="0" w:name="_GoBack"/>
      <w:bookmarkEnd w:id="0"/>
      <w:r>
        <w:rPr>
          <w:rFonts w:hint="eastAsia" w:ascii="仿宋_GB2312" w:hAnsi="仿宋_GB2312" w:eastAsia="仿宋_GB2312" w:cs="仿宋_GB2312"/>
          <w:kern w:val="0"/>
          <w:sz w:val="28"/>
          <w:szCs w:val="28"/>
          <w:u w:val="none"/>
        </w:rPr>
        <w:t xml:space="preserve">法人员在执法检查时，发现你单位作为施工单位在深圳市南山区蛇口太子湾片区的太子湾DY03-07地块基坑支护及土石方工程施工中，存在在城市建成区内进行产生环境噪声的桩基建筑施工作业的环境违法行为，现场调查时发现使用了旋挖桩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复印件、法人授权委托书、建筑工程施工许可证复印件、《兹说明》等证据为凭。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9BE6304"/>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2021-06-08T09:18:48Z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6989ACDA3E1949C59C869731F46DCAB1</vt:lpwstr>
  </property>
</Properties>
</file>