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300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当事人名称：杨家仙（深圳市南山区人间烟火烧烤店）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经营者：</w:t>
      </w:r>
      <w:r>
        <w:rPr>
          <w:rFonts w:hint="eastAsia" w:ascii="仿宋_GB2312" w:hAnsi="仿宋_GB2312" w:eastAsia="仿宋_GB2312" w:cs="仿宋_GB2312"/>
          <w:kern w:val="0"/>
          <w:sz w:val="28"/>
          <w:szCs w:val="28"/>
          <w:u w:val="none"/>
        </w:rPr>
        <w:t>杨家仙</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身份证号码:532926********0945</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统一社会信用代码：92440300MA5GKTKH5J</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经营场所：</w:t>
      </w:r>
      <w:bookmarkStart w:id="0" w:name="_GoBack"/>
      <w:bookmarkEnd w:id="0"/>
      <w:r>
        <w:rPr>
          <w:rFonts w:hint="eastAsia" w:ascii="仿宋_GB2312" w:hAnsi="仿宋_GB2312" w:eastAsia="仿宋_GB2312" w:cs="仿宋_GB2312"/>
          <w:kern w:val="0"/>
          <w:sz w:val="28"/>
          <w:szCs w:val="28"/>
          <w:u w:val="none"/>
          <w:lang w:val="en-US" w:eastAsia="zh-CN"/>
        </w:rPr>
        <w:t>深圳市南山区蛇口街道雷岭社区花果路36号米兰公寓1期106</w:t>
      </w:r>
      <w:r>
        <w:rPr>
          <w:rFonts w:hint="default"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住址：</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9月28日对你单位进行了检查，发现你单位实施了以下环境违法行为：2021年9月28日00时01分，我局执法人员对你单位位于深圳市南山区蛇口街道雷岭社区花果路36号米兰公寓1期106的经营场所进行执法检查。现场检查发现你单位厨房设有2个炉头和1个烧烤炉，主要经营炒菜和烧烤等有油烟产生得餐饮服务项目，你单位不正常使用油烟净化设施。你单位存在餐饮服务业经营者不正常使用油烟净化设施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房产证复印件、食品经营许可证复印件等证据为凭。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eastAsia="zh-CN"/>
        </w:rPr>
      </w:pPr>
      <w:r>
        <w:rPr>
          <w:rFonts w:hint="eastAsia" w:ascii="仿宋_GB2312" w:hAnsi="仿宋_GB2312" w:eastAsia="仿宋_GB2312" w:cs="仿宋_GB2312"/>
          <w:kern w:val="0"/>
          <w:sz w:val="28"/>
          <w:szCs w:val="28"/>
          <w:u w:val="none"/>
        </w:rPr>
        <w:t>你单位上述行为违反了：《中华人民共和国大气污染防治法》第八十一条第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款的规定</w:t>
      </w:r>
      <w:r>
        <w:rPr>
          <w:rFonts w:hint="eastAsia" w:ascii="仿宋_GB2312" w:hAnsi="仿宋_GB2312" w:eastAsia="仿宋_GB2312" w:cs="仿宋_GB2312"/>
          <w:kern w:val="0"/>
          <w:sz w:val="28"/>
          <w:szCs w:val="28"/>
          <w:u w:val="none"/>
          <w:lang w:eastAsia="zh-CN"/>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依据《中华人民共和国大气污染防治法》第一百一十八条第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款的规定，现责令你单位限期</w:t>
      </w:r>
      <w:r>
        <w:rPr>
          <w:rFonts w:hint="eastAsia" w:ascii="仿宋_GB2312" w:hAnsi="仿宋_GB2312" w:eastAsia="仿宋_GB2312" w:cs="仿宋_GB2312"/>
          <w:kern w:val="0"/>
          <w:sz w:val="28"/>
          <w:szCs w:val="28"/>
          <w:u w:val="none"/>
          <w:lang w:val="en-US" w:eastAsia="zh-CN"/>
        </w:rPr>
        <w:t>三十</w:t>
      </w:r>
      <w:r>
        <w:rPr>
          <w:rFonts w:hint="eastAsia" w:ascii="仿宋_GB2312" w:hAnsi="仿宋_GB2312" w:eastAsia="仿宋_GB2312" w:cs="仿宋_GB2312"/>
          <w:kern w:val="0"/>
          <w:sz w:val="28"/>
          <w:szCs w:val="28"/>
          <w:u w:val="none"/>
        </w:rPr>
        <w:t>日内改正违法行为。</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w:t>
      </w:r>
      <w:r>
        <w:rPr>
          <w:rFonts w:hint="eastAsia" w:ascii="仿宋_GB2312" w:hAnsi="仿宋_GB2312" w:eastAsia="仿宋_GB2312" w:cs="仿宋_GB2312"/>
          <w:kern w:val="0"/>
          <w:sz w:val="28"/>
          <w:szCs w:val="28"/>
          <w:u w:val="none"/>
          <w:lang w:val="en-US" w:eastAsia="zh-CN"/>
        </w:rPr>
        <w:t>三十日后</w:t>
      </w:r>
      <w:r>
        <w:rPr>
          <w:rFonts w:hint="eastAsia" w:ascii="仿宋_GB2312" w:hAnsi="仿宋_GB2312" w:eastAsia="仿宋_GB2312" w:cs="仿宋_GB2312"/>
          <w:kern w:val="0"/>
          <w:sz w:val="28"/>
          <w:szCs w:val="28"/>
          <w:u w:val="none"/>
        </w:rPr>
        <w:t>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 xml:space="preserve">赋予生态环境部门的监管措施。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9469D2"/>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5E5BDE"/>
    <w:rsid w:val="22986695"/>
    <w:rsid w:val="23610C05"/>
    <w:rsid w:val="24D13031"/>
    <w:rsid w:val="257C3C48"/>
    <w:rsid w:val="2626727A"/>
    <w:rsid w:val="262F0E14"/>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316DC3"/>
    <w:rsid w:val="4C8F1D8A"/>
    <w:rsid w:val="4CBB444C"/>
    <w:rsid w:val="4CF00058"/>
    <w:rsid w:val="50D02BDA"/>
    <w:rsid w:val="52281CAF"/>
    <w:rsid w:val="524E7A04"/>
    <w:rsid w:val="528C4FBC"/>
    <w:rsid w:val="52DF0458"/>
    <w:rsid w:val="556D115C"/>
    <w:rsid w:val="57C95BA7"/>
    <w:rsid w:val="5A9E6F92"/>
    <w:rsid w:val="5C6063B2"/>
    <w:rsid w:val="61244741"/>
    <w:rsid w:val="61832280"/>
    <w:rsid w:val="64E254D1"/>
    <w:rsid w:val="65530449"/>
    <w:rsid w:val="66360DDF"/>
    <w:rsid w:val="66E810E6"/>
    <w:rsid w:val="6738762E"/>
    <w:rsid w:val="67D071CE"/>
    <w:rsid w:val="6BE0248A"/>
    <w:rsid w:val="6C992E3A"/>
    <w:rsid w:val="6CA70B85"/>
    <w:rsid w:val="6DA67B69"/>
    <w:rsid w:val="6F1E0968"/>
    <w:rsid w:val="6F984502"/>
    <w:rsid w:val="70D504C2"/>
    <w:rsid w:val="70FE3F88"/>
    <w:rsid w:val="759C1555"/>
    <w:rsid w:val="76263BEE"/>
    <w:rsid w:val="76471095"/>
    <w:rsid w:val="768238A4"/>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2021-07-29T06:08:00Z</cp:lastPrinted>
  <dcterms:modified xsi:type="dcterms:W3CDTF">2021-10-20T02:13:33Z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6989ACDA3E1949C59C869731F46DCAB1</vt:lpwstr>
  </property>
</Properties>
</file>