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325</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w:t>
      </w:r>
      <w:bookmarkStart w:id="0" w:name="_GoBack"/>
      <w:r>
        <w:rPr>
          <w:rFonts w:hint="eastAsia" w:ascii="仿宋_GB2312" w:hAnsi="仿宋_GB2312" w:eastAsia="仿宋_GB2312" w:cs="仿宋_GB2312"/>
          <w:kern w:val="0"/>
          <w:sz w:val="28"/>
          <w:szCs w:val="28"/>
          <w:u w:val="none"/>
        </w:rPr>
        <w:t xml:space="preserve">人名称：深圳市宏科智建筑工程有限公司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rPr>
        <w:t xml:space="preserve">蒋联红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91440300MA5FM28E04</w:t>
      </w:r>
      <w:r>
        <w:rPr>
          <w:rFonts w:hint="eastAsia" w:ascii="仿宋_GB2312" w:hAnsi="仿宋_GB2312" w:eastAsia="仿宋_GB2312" w:cs="仿宋_GB2312"/>
          <w:kern w:val="0"/>
          <w:sz w:val="28"/>
          <w:szCs w:val="28"/>
          <w:u w:val="none"/>
          <w:lang w:val="en-US" w:eastAsia="zh-CN"/>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r>
        <w:rPr>
          <w:rFonts w:hint="eastAsia" w:ascii="仿宋_GB2312" w:hAnsi="仿宋_GB2312" w:eastAsia="仿宋_GB2312" w:cs="仿宋_GB2312"/>
          <w:kern w:val="0"/>
          <w:sz w:val="28"/>
          <w:szCs w:val="28"/>
          <w:u w:val="none"/>
          <w:lang w:val="en-US"/>
        </w:rPr>
        <w:t>深圳市龙岗区吉华街道甘坑社区甘李二路8号华通大厦2101-02号</w:t>
      </w:r>
      <w:r>
        <w:rPr>
          <w:rFonts w:hint="eastAsia" w:ascii="仿宋_GB2312" w:hAnsi="仿宋_GB2312" w:eastAsia="仿宋_GB2312" w:cs="仿宋_GB2312"/>
          <w:kern w:val="0"/>
          <w:sz w:val="28"/>
          <w:szCs w:val="28"/>
          <w:u w:val="none"/>
        </w:rPr>
        <w:t xml:space="preserve">         </w:t>
      </w:r>
      <w:bookmarkEnd w:id="0"/>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2021年10月16日对你单位进行了检查，发现你单位实施了以下环境违法行为：2021年10月16日01时53分，我局执法人员在执法检查时，发现当事人作为施工单位在深圳市南山区沙河街道深湾一路与白石四道交汇处的招商银行全球总部大厦基坑支护、土石方及桩基础工程土石方Ⅱ标运输工程施工中，存在夜间在城市建成区内进行产生环境噪声的挖土建筑施工作业的环境违法行为，现场调查时发现使用了挖掘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复印件、法人授权委托书、中标通知书、开工通知、监理日志、国家企业信用信息报告、《招商银行全球总部大厦土石方工程Ⅱ标开挖合同》复印件等证据为凭。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w:t>
      </w:r>
      <w:r>
        <w:rPr>
          <w:rFonts w:hint="eastAsia" w:ascii="仿宋_GB2312" w:hAnsi="仿宋_GB2312" w:eastAsia="仿宋_GB2312" w:cs="仿宋_GB2312"/>
          <w:kern w:val="0"/>
          <w:sz w:val="28"/>
          <w:szCs w:val="28"/>
          <w:u w:val="none"/>
          <w:lang w:eastAsia="zh-CN"/>
        </w:rPr>
        <w:t>《深圳经济特区环境噪声污染防治条例》第七十</w:t>
      </w:r>
      <w:r>
        <w:rPr>
          <w:rFonts w:hint="eastAsia" w:ascii="仿宋_GB2312" w:hAnsi="仿宋_GB2312" w:eastAsia="仿宋_GB2312" w:cs="仿宋_GB2312"/>
          <w:kern w:val="0"/>
          <w:sz w:val="28"/>
          <w:szCs w:val="28"/>
          <w:u w:val="none"/>
          <w:lang w:val="en-US" w:eastAsia="zh-CN"/>
        </w:rPr>
        <w:t>七</w:t>
      </w:r>
      <w:r>
        <w:rPr>
          <w:rFonts w:hint="eastAsia" w:ascii="仿宋_GB2312" w:hAnsi="仿宋_GB2312" w:eastAsia="仿宋_GB2312" w:cs="仿宋_GB2312"/>
          <w:kern w:val="0"/>
          <w:sz w:val="28"/>
          <w:szCs w:val="28"/>
          <w:u w:val="none"/>
          <w:lang w:eastAsia="zh-CN"/>
        </w:rPr>
        <w:t>条第一款第（</w:t>
      </w:r>
      <w:r>
        <w:rPr>
          <w:rFonts w:hint="eastAsia" w:ascii="仿宋_GB2312" w:hAnsi="仿宋_GB2312" w:eastAsia="仿宋_GB2312" w:cs="仿宋_GB2312"/>
          <w:kern w:val="0"/>
          <w:sz w:val="28"/>
          <w:szCs w:val="28"/>
          <w:u w:val="none"/>
          <w:lang w:val="en-US" w:eastAsia="zh-CN"/>
        </w:rPr>
        <w:t>三</w:t>
      </w:r>
      <w:r>
        <w:rPr>
          <w:rFonts w:hint="eastAsia" w:ascii="仿宋_GB2312" w:hAnsi="仿宋_GB2312" w:eastAsia="仿宋_GB2312" w:cs="仿宋_GB2312"/>
          <w:kern w:val="0"/>
          <w:sz w:val="28"/>
          <w:szCs w:val="28"/>
          <w:u w:val="none"/>
          <w:lang w:eastAsia="zh-CN"/>
        </w:rPr>
        <w:t>）项</w:t>
      </w:r>
      <w:r>
        <w:rPr>
          <w:rFonts w:hint="eastAsia" w:ascii="仿宋_GB2312" w:hAnsi="仿宋_GB2312" w:eastAsia="仿宋_GB2312" w:cs="仿宋_GB2312"/>
          <w:kern w:val="0"/>
          <w:sz w:val="28"/>
          <w:szCs w:val="28"/>
          <w:u w:val="none"/>
        </w:rPr>
        <w:t>的规定，现责令你单位</w:t>
      </w:r>
      <w:r>
        <w:rPr>
          <w:rFonts w:hint="eastAsia" w:ascii="仿宋_GB2312" w:hAnsi="仿宋_GB2312" w:eastAsia="仿宋_GB2312" w:cs="仿宋_GB2312"/>
          <w:kern w:val="0"/>
          <w:sz w:val="28"/>
          <w:szCs w:val="28"/>
          <w:u w:val="none"/>
          <w:lang w:eastAsia="zh-CN"/>
        </w:rPr>
        <w:t>立即停止违法行为</w:t>
      </w:r>
      <w:r>
        <w:rPr>
          <w:rFonts w:hint="eastAsia" w:ascii="仿宋_GB2312" w:hAnsi="仿宋_GB2312" w:eastAsia="仿宋_GB2312" w:cs="仿宋_GB2312"/>
          <w:kern w:val="0"/>
          <w:sz w:val="28"/>
          <w:szCs w:val="28"/>
          <w:u w:val="none"/>
        </w:rPr>
        <w:t>。</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 xml:space="preserve">1.依据《深圳经济特区生态环境保护条例》第一百二十六条规定，依法对有关设施、设备和场所实施查封、扣押；2.依法采取法律法规规定的其他措施。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11</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4</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1A03F20"/>
    <w:rsid w:val="03C92092"/>
    <w:rsid w:val="040E23D2"/>
    <w:rsid w:val="052A64F6"/>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9FE3E97"/>
    <w:rsid w:val="2C720C00"/>
    <w:rsid w:val="2CA05952"/>
    <w:rsid w:val="2CAD2897"/>
    <w:rsid w:val="2E46120B"/>
    <w:rsid w:val="323A1EDF"/>
    <w:rsid w:val="32FC553B"/>
    <w:rsid w:val="365E12C9"/>
    <w:rsid w:val="3A1D4415"/>
    <w:rsid w:val="3DEE6810"/>
    <w:rsid w:val="3E6E5583"/>
    <w:rsid w:val="4059760C"/>
    <w:rsid w:val="411F5222"/>
    <w:rsid w:val="439F340A"/>
    <w:rsid w:val="490F5777"/>
    <w:rsid w:val="49454A23"/>
    <w:rsid w:val="49A803A3"/>
    <w:rsid w:val="4B1B69D6"/>
    <w:rsid w:val="4B840D1D"/>
    <w:rsid w:val="4B9529F8"/>
    <w:rsid w:val="4C8F1D8A"/>
    <w:rsid w:val="4CBB444C"/>
    <w:rsid w:val="50D02BDA"/>
    <w:rsid w:val="52281CAF"/>
    <w:rsid w:val="52DF0458"/>
    <w:rsid w:val="556D115C"/>
    <w:rsid w:val="57C95BA7"/>
    <w:rsid w:val="5A9E6F92"/>
    <w:rsid w:val="5B64268F"/>
    <w:rsid w:val="5C6063B2"/>
    <w:rsid w:val="61244741"/>
    <w:rsid w:val="61832280"/>
    <w:rsid w:val="64E254D1"/>
    <w:rsid w:val="65530449"/>
    <w:rsid w:val="66360DDF"/>
    <w:rsid w:val="66E810E6"/>
    <w:rsid w:val="6738762E"/>
    <w:rsid w:val="67D071CE"/>
    <w:rsid w:val="6BE0248A"/>
    <w:rsid w:val="6CA70B85"/>
    <w:rsid w:val="6DA67B69"/>
    <w:rsid w:val="6F1E0968"/>
    <w:rsid w:val="6F984502"/>
    <w:rsid w:val="70D504C2"/>
    <w:rsid w:val="759C1555"/>
    <w:rsid w:val="76263BEE"/>
    <w:rsid w:val="76471095"/>
    <w:rsid w:val="770A14D6"/>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2021-11-11T08:35:10Z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6989ACDA3E1949C59C869731F46DCAB1</vt:lpwstr>
  </property>
</Properties>
</file>