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 xml:space="preserve">名称：深圳众远环保科技有限公司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王学昌</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91440300MA5ETLE2XR</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 xml:space="preserve">深圳市南山区桃源街道龙珠大道计量质量检测院对面99号二楼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25日对你单位进行了检查，发现你单位实施了以下环境违法行为：2021年10月25日0时11分，我局执法人员在执法检查时，发现你单位作为施工单位在深圳市南山区桃源街道留仙大道与丽山路交汇处北侧的深圳时代广场二期项目（远洋天著华府项目）土方工程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复印件、法人授权委托书、中标通知书、情况说明、施工日志、《深圳时代广场二期项目土方工程分包合同》复印件等证据为凭。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0E625CF"/>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3E2054A"/>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2021-11-11T08:25:31Z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