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当事人名称：深圳市安平建筑工程有限公司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文梓镔</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914403007979918086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深圳市宝安区西乡街道固戍社区石街股份公司七厂厂房405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我局执法人员于2022年1月4日对你单位进行了检查，发现你单位实施了以下环境违法行为：2022年1月4日23时15分，我局执法人员在执法检查时，发现你单位作为施工单位在深圳市南山区白石洲片区的沙河街道沙河</w:t>
      </w:r>
      <w:bookmarkStart w:id="0" w:name="_GoBack"/>
      <w:bookmarkEnd w:id="0"/>
      <w:r>
        <w:rPr>
          <w:rFonts w:hint="eastAsia" w:ascii="仿宋_GB2312" w:hAnsi="仿宋_GB2312" w:eastAsia="仿宋_GB2312" w:cs="仿宋_GB2312"/>
          <w:kern w:val="0"/>
          <w:sz w:val="28"/>
          <w:szCs w:val="28"/>
          <w:u w:val="none"/>
        </w:rPr>
        <w:t xml:space="preserve">五村城市更新单元一期项目（01-10地块）土石方、基坑支护工程土方挖运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复印件、法人授权委托书、建筑业企业资质证书、安全生产许可证、中标通知书复印件、工程开工令、监理日志、《土方挖运劳务分包合同》复印件等证据为凭。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2022-01-25T02:46:08Z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