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color w:val="000000" w:themeColor="text1"/>
          <w:sz w:val="48"/>
        </w:rPr>
      </w:pPr>
      <w:r>
        <w:rPr>
          <w:rFonts w:hint="eastAsia" w:ascii="仿宋_GB2312" w:eastAsia="仿宋_GB2312"/>
          <w:b/>
          <w:bCs/>
          <w:color w:val="000000" w:themeColor="text1"/>
          <w:sz w:val="48"/>
        </w:rPr>
        <w:t>深圳市盐田区建筑施工噪声</w:t>
      </w:r>
    </w:p>
    <w:p>
      <w:pPr>
        <w:jc w:val="center"/>
        <w:rPr>
          <w:rFonts w:ascii="仿宋_GB2312" w:eastAsia="仿宋_GB2312"/>
          <w:b/>
          <w:bCs/>
          <w:color w:val="000000" w:themeColor="text1"/>
          <w:sz w:val="48"/>
        </w:rPr>
      </w:pPr>
      <w:r>
        <w:rPr>
          <w:rFonts w:hint="eastAsia" w:ascii="仿宋_GB2312" w:eastAsia="仿宋_GB2312"/>
          <w:b/>
          <w:bCs/>
          <w:color w:val="000000" w:themeColor="text1"/>
          <w:sz w:val="48"/>
        </w:rPr>
        <w:t>中午或者夜间作业证明</w:t>
      </w:r>
    </w:p>
    <w:p>
      <w:pPr>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编号：</w:t>
      </w:r>
      <w:bookmarkStart w:id="0" w:name="SOA_XKZH"/>
      <w:r>
        <w:rPr>
          <w:rFonts w:hint="eastAsia" w:ascii="仿宋_GB2312" w:eastAsia="仿宋_GB2312"/>
          <w:color w:val="000000" w:themeColor="text1"/>
          <w:sz w:val="30"/>
          <w:szCs w:val="30"/>
        </w:rPr>
        <w:t>盐环批〔2022〕194号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项目名称</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山海小学建设工程项目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项目地址</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深圳市盐田区盐田街道东海四街与洪安一街交汇处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建设单位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施工单位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中国建筑第七工程局有限公司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统一社会信用代码</w:t>
            </w:r>
          </w:p>
        </w:tc>
        <w:tc>
          <w:tcPr>
            <w:tcW w:w="7174" w:type="dxa"/>
            <w:gridSpan w:val="5"/>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91410000169954619U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作业时间</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2022-04-27 12:00至2022-04-28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作业内容</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地下室1-1区底板混凝土浇筑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作业方式</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环境噪声防治措施</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182</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注</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意</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事</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w:t>
            </w:r>
          </w:p>
        </w:tc>
        <w:tc>
          <w:tcPr>
            <w:tcW w:w="7174" w:type="dxa"/>
            <w:gridSpan w:val="5"/>
            <w:tcBorders>
              <w:bottom w:val="single" w:color="auto" w:sz="4" w:space="0"/>
            </w:tcBorders>
          </w:tcPr>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1、</w:t>
            </w:r>
            <w:r>
              <w:rPr>
                <w:rFonts w:hint="eastAsia" w:ascii="仿宋_GB2312" w:eastAsia="仿宋_GB2312"/>
                <w:color w:val="000000" w:themeColor="text1"/>
                <w:sz w:val="30"/>
              </w:rPr>
              <w:t>根据《深圳经济特区环境噪声污染防治条例》第二十八、二十九条的规定，同意该工程因生产工艺要求必须连续作业；</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2、施工单位须将本证挂于施工现场办公室及受影响区域的显著位置向周边单位和居民公布；</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3、公告附近居民并做好对周围居民的解释工作；</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color w:val="000000" w:themeColor="text1"/>
          <w:sz w:val="30"/>
          <w:szCs w:val="30"/>
        </w:rPr>
      </w:pPr>
      <w:r>
        <w:rPr>
          <w:rFonts w:hint="eastAsia" w:ascii="仿宋_GB2312" w:eastAsia="仿宋_GB2312"/>
          <w:color w:val="000000" w:themeColor="text1"/>
          <w:sz w:val="30"/>
          <w:szCs w:val="30"/>
        </w:rPr>
        <w:t xml:space="preserve">     发放机关：</w:t>
      </w:r>
      <w:bookmarkStart w:id="1" w:name="SOA_FZDW"/>
      <w:r>
        <w:rPr>
          <w:rFonts w:hint="eastAsia" w:ascii="仿宋_GB2312" w:eastAsia="仿宋_GB2312"/>
          <w:color w:val="000000" w:themeColor="text1"/>
          <w:sz w:val="30"/>
          <w:szCs w:val="30"/>
        </w:rPr>
        <w:t>深圳市生态环境局盐田管理局</w:t>
      </w:r>
      <w:bookmarkEnd w:id="1"/>
    </w:p>
    <w:p>
      <w:pPr>
        <w:wordWrap w:val="0"/>
        <w:spacing w:beforeLines="50" w:line="500" w:lineRule="exact"/>
        <w:ind w:right="600" w:firstLine="3000" w:firstLineChars="1000"/>
        <w:rPr>
          <w:rFonts w:ascii="仿宋_GB2312" w:eastAsia="仿宋_GB2312"/>
          <w:color w:val="000000" w:themeColor="text1"/>
          <w:sz w:val="30"/>
          <w:szCs w:val="30"/>
        </w:rPr>
      </w:pPr>
      <w:r>
        <w:rPr>
          <w:rFonts w:hint="eastAsia" w:ascii="仿宋_GB2312" w:eastAsia="仿宋_GB2312"/>
          <w:color w:val="000000" w:themeColor="text1"/>
          <w:sz w:val="30"/>
          <w:szCs w:val="30"/>
        </w:rPr>
        <w:t>发证日期：    2021年 4月24日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1B35"/>
    <w:rsid w:val="000073BE"/>
    <w:rsid w:val="000154EA"/>
    <w:rsid w:val="000230DF"/>
    <w:rsid w:val="000261AC"/>
    <w:rsid w:val="0004567C"/>
    <w:rsid w:val="00062835"/>
    <w:rsid w:val="00062C0C"/>
    <w:rsid w:val="000A1441"/>
    <w:rsid w:val="000A3C03"/>
    <w:rsid w:val="000B2FC5"/>
    <w:rsid w:val="000B6F5C"/>
    <w:rsid w:val="000B7AA7"/>
    <w:rsid w:val="000C6736"/>
    <w:rsid w:val="000D3590"/>
    <w:rsid w:val="000D4ACC"/>
    <w:rsid w:val="000E7BEA"/>
    <w:rsid w:val="000F7796"/>
    <w:rsid w:val="00113A09"/>
    <w:rsid w:val="00125BAB"/>
    <w:rsid w:val="00136B02"/>
    <w:rsid w:val="00162E40"/>
    <w:rsid w:val="00182E84"/>
    <w:rsid w:val="0019058A"/>
    <w:rsid w:val="0019629D"/>
    <w:rsid w:val="00197295"/>
    <w:rsid w:val="001A1699"/>
    <w:rsid w:val="001A6A16"/>
    <w:rsid w:val="001B79FC"/>
    <w:rsid w:val="001D0684"/>
    <w:rsid w:val="001F007A"/>
    <w:rsid w:val="00203648"/>
    <w:rsid w:val="00230FE8"/>
    <w:rsid w:val="00255621"/>
    <w:rsid w:val="002628DA"/>
    <w:rsid w:val="00293CE1"/>
    <w:rsid w:val="00295172"/>
    <w:rsid w:val="002A0A91"/>
    <w:rsid w:val="002B7D2C"/>
    <w:rsid w:val="002C0912"/>
    <w:rsid w:val="002C695D"/>
    <w:rsid w:val="002D061C"/>
    <w:rsid w:val="002F1E64"/>
    <w:rsid w:val="002F4F67"/>
    <w:rsid w:val="00315B83"/>
    <w:rsid w:val="00333E73"/>
    <w:rsid w:val="00334A02"/>
    <w:rsid w:val="00360138"/>
    <w:rsid w:val="00365CBB"/>
    <w:rsid w:val="003A5EF3"/>
    <w:rsid w:val="003B0688"/>
    <w:rsid w:val="003B1B70"/>
    <w:rsid w:val="003C2E80"/>
    <w:rsid w:val="003D7794"/>
    <w:rsid w:val="003E5F91"/>
    <w:rsid w:val="003E648A"/>
    <w:rsid w:val="003E7008"/>
    <w:rsid w:val="004075C7"/>
    <w:rsid w:val="004078FB"/>
    <w:rsid w:val="0042163A"/>
    <w:rsid w:val="00427F4E"/>
    <w:rsid w:val="00432E00"/>
    <w:rsid w:val="004860B4"/>
    <w:rsid w:val="00494CE0"/>
    <w:rsid w:val="004C76F7"/>
    <w:rsid w:val="00517B7E"/>
    <w:rsid w:val="00537F1D"/>
    <w:rsid w:val="00544FDE"/>
    <w:rsid w:val="00547E67"/>
    <w:rsid w:val="00553BFF"/>
    <w:rsid w:val="005A1F5B"/>
    <w:rsid w:val="005B65F1"/>
    <w:rsid w:val="005D30C5"/>
    <w:rsid w:val="005D5E8B"/>
    <w:rsid w:val="005F504F"/>
    <w:rsid w:val="006254CF"/>
    <w:rsid w:val="00630B40"/>
    <w:rsid w:val="0063786A"/>
    <w:rsid w:val="00641455"/>
    <w:rsid w:val="006447A0"/>
    <w:rsid w:val="00654872"/>
    <w:rsid w:val="00661F1E"/>
    <w:rsid w:val="00663D11"/>
    <w:rsid w:val="00666A9A"/>
    <w:rsid w:val="00677C93"/>
    <w:rsid w:val="00684C71"/>
    <w:rsid w:val="006953E1"/>
    <w:rsid w:val="006B0DF8"/>
    <w:rsid w:val="006B1595"/>
    <w:rsid w:val="006C1859"/>
    <w:rsid w:val="006C1A9A"/>
    <w:rsid w:val="006F0A1A"/>
    <w:rsid w:val="00701A39"/>
    <w:rsid w:val="007032BC"/>
    <w:rsid w:val="00705541"/>
    <w:rsid w:val="00707D18"/>
    <w:rsid w:val="00715AA5"/>
    <w:rsid w:val="007211F3"/>
    <w:rsid w:val="0074192D"/>
    <w:rsid w:val="00745564"/>
    <w:rsid w:val="00746061"/>
    <w:rsid w:val="00747CA8"/>
    <w:rsid w:val="00750190"/>
    <w:rsid w:val="00753F1B"/>
    <w:rsid w:val="00755B43"/>
    <w:rsid w:val="00762197"/>
    <w:rsid w:val="007626BB"/>
    <w:rsid w:val="00766735"/>
    <w:rsid w:val="00772E8A"/>
    <w:rsid w:val="00775E2C"/>
    <w:rsid w:val="00790F9F"/>
    <w:rsid w:val="007A2F6E"/>
    <w:rsid w:val="007B3EF1"/>
    <w:rsid w:val="007B7775"/>
    <w:rsid w:val="007C07D9"/>
    <w:rsid w:val="007C1484"/>
    <w:rsid w:val="007E3B69"/>
    <w:rsid w:val="007E7834"/>
    <w:rsid w:val="00800412"/>
    <w:rsid w:val="008019CD"/>
    <w:rsid w:val="008040F4"/>
    <w:rsid w:val="00805DC2"/>
    <w:rsid w:val="00810D5D"/>
    <w:rsid w:val="0081320E"/>
    <w:rsid w:val="00815DE0"/>
    <w:rsid w:val="00827A2E"/>
    <w:rsid w:val="00833382"/>
    <w:rsid w:val="008379C5"/>
    <w:rsid w:val="008565D0"/>
    <w:rsid w:val="0085729B"/>
    <w:rsid w:val="00881437"/>
    <w:rsid w:val="0088373A"/>
    <w:rsid w:val="008A0D92"/>
    <w:rsid w:val="008B5342"/>
    <w:rsid w:val="008D1C9B"/>
    <w:rsid w:val="008E3729"/>
    <w:rsid w:val="008E6291"/>
    <w:rsid w:val="008E637D"/>
    <w:rsid w:val="008F7D99"/>
    <w:rsid w:val="009041B2"/>
    <w:rsid w:val="00923DC1"/>
    <w:rsid w:val="00940B4B"/>
    <w:rsid w:val="009676E0"/>
    <w:rsid w:val="009944E7"/>
    <w:rsid w:val="00995032"/>
    <w:rsid w:val="009A2156"/>
    <w:rsid w:val="009D3571"/>
    <w:rsid w:val="009D6A22"/>
    <w:rsid w:val="009F099A"/>
    <w:rsid w:val="009F2067"/>
    <w:rsid w:val="00A20F3D"/>
    <w:rsid w:val="00A2196D"/>
    <w:rsid w:val="00A44CBB"/>
    <w:rsid w:val="00A61C8A"/>
    <w:rsid w:val="00A80209"/>
    <w:rsid w:val="00A83767"/>
    <w:rsid w:val="00A837E8"/>
    <w:rsid w:val="00AA79F0"/>
    <w:rsid w:val="00AC39E3"/>
    <w:rsid w:val="00AD5195"/>
    <w:rsid w:val="00AE3741"/>
    <w:rsid w:val="00AF3B82"/>
    <w:rsid w:val="00B02DA6"/>
    <w:rsid w:val="00B10DA5"/>
    <w:rsid w:val="00B20B52"/>
    <w:rsid w:val="00B34A9C"/>
    <w:rsid w:val="00B43DB8"/>
    <w:rsid w:val="00B541C5"/>
    <w:rsid w:val="00B7635B"/>
    <w:rsid w:val="00B87F5B"/>
    <w:rsid w:val="00B93156"/>
    <w:rsid w:val="00BA2DD2"/>
    <w:rsid w:val="00BA6DA1"/>
    <w:rsid w:val="00BB0E03"/>
    <w:rsid w:val="00BB16B5"/>
    <w:rsid w:val="00BC4F56"/>
    <w:rsid w:val="00BD35CD"/>
    <w:rsid w:val="00BE2BC7"/>
    <w:rsid w:val="00BE38CE"/>
    <w:rsid w:val="00C17D61"/>
    <w:rsid w:val="00C2145D"/>
    <w:rsid w:val="00C26AD8"/>
    <w:rsid w:val="00C35C13"/>
    <w:rsid w:val="00C420BE"/>
    <w:rsid w:val="00C753B5"/>
    <w:rsid w:val="00C87F42"/>
    <w:rsid w:val="00C93565"/>
    <w:rsid w:val="00CA6E39"/>
    <w:rsid w:val="00CD2DBF"/>
    <w:rsid w:val="00CE0FC6"/>
    <w:rsid w:val="00CE11F8"/>
    <w:rsid w:val="00CF034A"/>
    <w:rsid w:val="00CF6C3D"/>
    <w:rsid w:val="00D028BB"/>
    <w:rsid w:val="00D04AD3"/>
    <w:rsid w:val="00D06389"/>
    <w:rsid w:val="00D1255B"/>
    <w:rsid w:val="00D16583"/>
    <w:rsid w:val="00D23BF3"/>
    <w:rsid w:val="00D35660"/>
    <w:rsid w:val="00D448D5"/>
    <w:rsid w:val="00DA04DD"/>
    <w:rsid w:val="00DA13BA"/>
    <w:rsid w:val="00DA1D97"/>
    <w:rsid w:val="00DA73D7"/>
    <w:rsid w:val="00DB459C"/>
    <w:rsid w:val="00DC3768"/>
    <w:rsid w:val="00DC3BA7"/>
    <w:rsid w:val="00DC7062"/>
    <w:rsid w:val="00E06C5B"/>
    <w:rsid w:val="00E13D79"/>
    <w:rsid w:val="00E32713"/>
    <w:rsid w:val="00E55144"/>
    <w:rsid w:val="00E61461"/>
    <w:rsid w:val="00E77C12"/>
    <w:rsid w:val="00EB71AA"/>
    <w:rsid w:val="00EC1B8C"/>
    <w:rsid w:val="00F00680"/>
    <w:rsid w:val="00F01CC3"/>
    <w:rsid w:val="00F10695"/>
    <w:rsid w:val="00F162CF"/>
    <w:rsid w:val="00F24411"/>
    <w:rsid w:val="00F362F9"/>
    <w:rsid w:val="00F42CF6"/>
    <w:rsid w:val="00F45F5E"/>
    <w:rsid w:val="00F46D4F"/>
    <w:rsid w:val="00F56DEA"/>
    <w:rsid w:val="00F7106E"/>
    <w:rsid w:val="00F8651E"/>
    <w:rsid w:val="00F90490"/>
    <w:rsid w:val="00FA297F"/>
    <w:rsid w:val="00FA4EBE"/>
    <w:rsid w:val="00FB0317"/>
    <w:rsid w:val="00FB3253"/>
    <w:rsid w:val="00FE275A"/>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B0B4887"/>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76</Words>
  <Characters>434</Characters>
  <Lines>3</Lines>
  <Paragraphs>1</Paragraphs>
  <TotalTime>214</TotalTime>
  <ScaleCrop>false</ScaleCrop>
  <LinksUpToDate>false</LinksUpToDate>
  <CharactersWithSpaces>509</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2022-04-25T01:21:00Z</cp:lastPrinted>
  <dcterms:modified xsi:type="dcterms:W3CDTF">2022-04-25T02:12:58Z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