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56</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当事人名称：广州综兴建筑工程有限公司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田强</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91440101MA5CMQUB94</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rPr>
        <w:t>广州市黄埔区科丰路91号603房</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2022年4月18日对你单位进行了检查，发现你单位实施了以下环境违法行为：2022年4月18日23时51分，我局执法人员在执法检查时，发现你单位作为施工单位在于深圳市南山区沙河西路与文西路路口的南山智谷大厦施工总承包项目土建及粗装修劳务分包工程施工中，存在未取得生态环境主管部门出具的夜间作业证明在夜间进行产生环境噪声的混凝土浇筑建筑施工作业的环境违法行为，现场调查时发现使用了混凝土浇筑泵、运输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bookmarkStart w:id="0" w:name="_GoBack"/>
      <w:bookmarkEnd w:id="0"/>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法人授权委托书、建筑业企业资质证书、安全生产许可证、监理日志、中标通知书、《劳务分包合同》复印件等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国家、省和特区相关环保法律法规规章的规定，对你单位实施按日连续处罚；2.依据《深圳经济特区生态环境保护条例》第一百二十六条规定，依法对有关设施、设备和场所实施查封、扣押；3.依法采取法律法规规定的其他措施。 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5</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5</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9C5B2B"/>
    <w:rsid w:val="02EA0635"/>
    <w:rsid w:val="03C92092"/>
    <w:rsid w:val="040E23D2"/>
    <w:rsid w:val="07113DEE"/>
    <w:rsid w:val="07383555"/>
    <w:rsid w:val="075B2CA6"/>
    <w:rsid w:val="09C74996"/>
    <w:rsid w:val="0BF874B0"/>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8101D78"/>
    <w:rsid w:val="5C6063B2"/>
    <w:rsid w:val="5CE55F7C"/>
    <w:rsid w:val="5EF32CA6"/>
    <w:rsid w:val="5EFD0A78"/>
    <w:rsid w:val="5F1D755B"/>
    <w:rsid w:val="61244741"/>
    <w:rsid w:val="61832280"/>
    <w:rsid w:val="6195656F"/>
    <w:rsid w:val="65530449"/>
    <w:rsid w:val="657D29A0"/>
    <w:rsid w:val="66360DDF"/>
    <w:rsid w:val="672F0FFA"/>
    <w:rsid w:val="6A4A2E91"/>
    <w:rsid w:val="6B697022"/>
    <w:rsid w:val="6FC97EEA"/>
    <w:rsid w:val="710F722B"/>
    <w:rsid w:val="72C619E6"/>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890</Words>
  <Characters>930</Characters>
  <Lines>0</Lines>
  <Paragraphs>0</Paragraphs>
  <TotalTime>0</TotalTime>
  <ScaleCrop>false</ScaleCrop>
  <LinksUpToDate>false</LinksUpToDate>
  <CharactersWithSpaces>1144</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2022-05-19T01:57:34Z</cp:lastPrinted>
  <dcterms:modified xsi:type="dcterms:W3CDTF">2022-05-19T01:57:45Z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415AE414F76D4CF9B7453C06F2F00AF2</vt:lpwstr>
  </property>
</Properties>
</file>