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深圳市苏童建筑工程有限公司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苏贱军</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91440300071132641L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深圳市宝安区松岗街道东方社区立业路8号兆丰祥大厦1220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4月15日对你单位进行了检查，发现你单位实施了以下环境违法行为：2022年4月15日01时59分，我局执法人员在执法检查时，发现你单位作为施工单位在深圳市南山区西丽松柏路东侧，沙坑地块内的羊台书苑基础建设工程劳务分包工程施工中，存在未取得生态环境主管部门出具的夜间作业证明在夜间进行产生环境噪声的混凝土浇筑建筑施工作业的环境违法行为，现场调查时发现使用了混凝土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法人授权委托书、监理日志、《劳务分包合同》复印件等</w:t>
      </w:r>
      <w:r>
        <w:rPr>
          <w:rFonts w:hint="eastAsia" w:ascii="仿宋_GB2312" w:hAnsi="仿宋_GB2312" w:eastAsia="仿宋_GB2312" w:cs="仿宋_GB2312"/>
          <w:kern w:val="0"/>
          <w:sz w:val="28"/>
          <w:szCs w:val="28"/>
          <w:u w:val="none"/>
        </w:rPr>
        <w:t>证据为凭。</w:t>
      </w:r>
      <w:bookmarkStart w:id="1" w:name="_GoBack"/>
      <w:bookmarkEnd w:id="1"/>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58653A"/>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2992771"/>
    <w:rsid w:val="439901D7"/>
    <w:rsid w:val="49454A23"/>
    <w:rsid w:val="49A803A3"/>
    <w:rsid w:val="4CBB444C"/>
    <w:rsid w:val="4EA26191"/>
    <w:rsid w:val="4F5D477D"/>
    <w:rsid w:val="50D02BDA"/>
    <w:rsid w:val="51A51B22"/>
    <w:rsid w:val="52DF0458"/>
    <w:rsid w:val="53445D5A"/>
    <w:rsid w:val="53B153BE"/>
    <w:rsid w:val="54751A98"/>
    <w:rsid w:val="58101D78"/>
    <w:rsid w:val="594964D7"/>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870</Words>
  <Characters>910</Characters>
  <Lines>0</Lines>
  <Paragraphs>0</Paragraphs>
  <TotalTime>0</TotalTime>
  <ScaleCrop>false</ScaleCrop>
  <LinksUpToDate>false</LinksUpToDate>
  <CharactersWithSpaces>1135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2022-05-19T01:58:53Z</cp:lastPrinted>
  <dcterms:modified xsi:type="dcterms:W3CDTF">2022-05-19T01:59:02Z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