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6</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当事人名称：深圳市祥泰劳务工程有限公司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法定代表人：曹元昌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统一社会信用代码：91440300M</w:t>
      </w:r>
      <w:bookmarkStart w:id="0" w:name="_GoBack"/>
      <w:bookmarkEnd w:id="0"/>
      <w:r>
        <w:rPr>
          <w:rFonts w:hint="eastAsia" w:ascii="仿宋_GB2312" w:hAnsi="仿宋_GB2312" w:eastAsia="仿宋_GB2312"/>
          <w:b w:val="0"/>
          <w:bCs w:val="0"/>
          <w:color w:val="000000"/>
          <w:sz w:val="32"/>
          <w:szCs w:val="32"/>
          <w:highlight w:val="none"/>
          <w:u w:val="none" w:color="auto"/>
          <w:lang w:val="en-US" w:eastAsia="zh-CN"/>
        </w:rPr>
        <w:t>A5F48TX8A</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住所：深圳市龙岗区龙岗街道龙西陂头肚阳光达商住楼A栋二楼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5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接市民投诉，</w:t>
      </w:r>
      <w:r>
        <w:rPr>
          <w:rFonts w:hint="eastAsia" w:ascii="仿宋_GB2312" w:hAnsi="宋体" w:eastAsia="仿宋_GB2312" w:cs="宋体"/>
          <w:color w:val="auto"/>
          <w:kern w:val="0"/>
          <w:sz w:val="32"/>
          <w:szCs w:val="32"/>
          <w:highlight w:val="none"/>
          <w:u w:val="single"/>
          <w:lang w:val="en-US" w:eastAsia="zh-CN"/>
        </w:rPr>
        <w:t xml:space="preserve"> 2022 </w:t>
      </w:r>
      <w:r>
        <w:rPr>
          <w:rFonts w:hint="eastAsia" w:ascii="仿宋_GB2312" w:hAnsi="宋体" w:eastAsia="仿宋_GB2312" w:cs="宋体"/>
          <w:color w:val="auto"/>
          <w:kern w:val="0"/>
          <w:sz w:val="32"/>
          <w:szCs w:val="32"/>
          <w:highlight w:val="none"/>
          <w:u w:val="none"/>
          <w:lang w:val="en-US" w:eastAsia="zh-CN"/>
        </w:rPr>
        <w:t>年</w:t>
      </w:r>
      <w:r>
        <w:rPr>
          <w:rFonts w:hint="eastAsia" w:ascii="仿宋_GB2312" w:hAnsi="宋体" w:eastAsia="仿宋_GB2312" w:cs="宋体"/>
          <w:color w:val="auto"/>
          <w:kern w:val="0"/>
          <w:sz w:val="32"/>
          <w:szCs w:val="32"/>
          <w:highlight w:val="none"/>
          <w:u w:val="single"/>
          <w:lang w:val="en-US" w:eastAsia="zh-CN"/>
        </w:rPr>
        <w:t xml:space="preserve"> 5 </w:t>
      </w:r>
      <w:r>
        <w:rPr>
          <w:rFonts w:hint="eastAsia" w:ascii="仿宋_GB2312" w:hAnsi="宋体" w:eastAsia="仿宋_GB2312" w:cs="宋体"/>
          <w:color w:val="auto"/>
          <w:kern w:val="0"/>
          <w:sz w:val="32"/>
          <w:szCs w:val="32"/>
          <w:highlight w:val="none"/>
          <w:u w:val="none"/>
          <w:lang w:val="en-US" w:eastAsia="zh-CN"/>
        </w:rPr>
        <w:t>月</w:t>
      </w:r>
      <w:r>
        <w:rPr>
          <w:rFonts w:hint="eastAsia" w:ascii="仿宋_GB2312" w:hAnsi="宋体" w:eastAsia="仿宋_GB2312" w:cs="宋体"/>
          <w:color w:val="auto"/>
          <w:kern w:val="0"/>
          <w:sz w:val="32"/>
          <w:szCs w:val="32"/>
          <w:highlight w:val="none"/>
          <w:u w:val="single"/>
          <w:lang w:val="en-US" w:eastAsia="zh-CN"/>
        </w:rPr>
        <w:t xml:space="preserve"> 29 </w:t>
      </w:r>
      <w:r>
        <w:rPr>
          <w:rFonts w:hint="eastAsia" w:ascii="仿宋_GB2312" w:hAnsi="宋体" w:eastAsia="仿宋_GB2312" w:cs="宋体"/>
          <w:color w:val="auto"/>
          <w:kern w:val="0"/>
          <w:sz w:val="32"/>
          <w:szCs w:val="32"/>
          <w:highlight w:val="none"/>
          <w:u w:val="none"/>
          <w:lang w:val="en-US" w:eastAsia="zh-CN"/>
        </w:rPr>
        <w:t>日</w:t>
      </w:r>
      <w:r>
        <w:rPr>
          <w:rFonts w:hint="eastAsia" w:ascii="仿宋_GB2312" w:hAnsi="宋体" w:eastAsia="仿宋_GB2312" w:cs="宋体"/>
          <w:color w:val="auto"/>
          <w:kern w:val="0"/>
          <w:sz w:val="32"/>
          <w:szCs w:val="32"/>
          <w:highlight w:val="none"/>
          <w:u w:val="single"/>
          <w:lang w:val="en-US" w:eastAsia="zh-CN"/>
        </w:rPr>
        <w:t xml:space="preserve"> 23 </w:t>
      </w:r>
      <w:r>
        <w:rPr>
          <w:rFonts w:hint="eastAsia" w:ascii="仿宋_GB2312" w:hAnsi="宋体" w:eastAsia="仿宋_GB2312" w:cs="宋体"/>
          <w:color w:val="auto"/>
          <w:kern w:val="0"/>
          <w:sz w:val="32"/>
          <w:szCs w:val="32"/>
          <w:highlight w:val="none"/>
          <w:u w:val="none"/>
          <w:lang w:val="en-US" w:eastAsia="zh-CN"/>
        </w:rPr>
        <w:t>时</w:t>
      </w:r>
      <w:r>
        <w:rPr>
          <w:rFonts w:hint="eastAsia" w:ascii="仿宋_GB2312" w:hAnsi="宋体" w:eastAsia="仿宋_GB2312" w:cs="宋体"/>
          <w:color w:val="auto"/>
          <w:kern w:val="0"/>
          <w:sz w:val="32"/>
          <w:szCs w:val="32"/>
          <w:highlight w:val="none"/>
          <w:u w:val="single"/>
          <w:lang w:val="en-US" w:eastAsia="zh-CN"/>
        </w:rPr>
        <w:t xml:space="preserve"> 32 </w:t>
      </w:r>
      <w:r>
        <w:rPr>
          <w:rFonts w:hint="eastAsia" w:ascii="仿宋_GB2312" w:hAnsi="宋体" w:eastAsia="仿宋_GB2312" w:cs="宋体"/>
          <w:color w:val="auto"/>
          <w:kern w:val="0"/>
          <w:sz w:val="32"/>
          <w:szCs w:val="32"/>
          <w:highlight w:val="none"/>
          <w:u w:val="none"/>
          <w:lang w:val="en-US" w:eastAsia="zh-CN"/>
        </w:rPr>
        <w:t>分，我局执法人员来到深圳市盐田区中青路与中青一路交界处的安居云畔项目工地进行检查。现场检查发现，该工地处于正常施工状态，有一台地泵和一辆混凝土搅拌车正在进行混凝土浇筑作业</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lang w:val="en-US" w:eastAsia="zh-CN"/>
        </w:rPr>
        <w:t>你单位</w:t>
      </w:r>
      <w:r>
        <w:rPr>
          <w:rFonts w:hint="eastAsia" w:ascii="仿宋_GB2312" w:hAnsi="宋体" w:eastAsia="仿宋_GB2312" w:cs="宋体"/>
          <w:color w:val="auto"/>
          <w:kern w:val="0"/>
          <w:sz w:val="32"/>
          <w:szCs w:val="32"/>
          <w:highlight w:val="none"/>
          <w:u w:val="none"/>
        </w:rPr>
        <w:t>当晚未取得中午或者夜间作业证明</w:t>
      </w:r>
      <w:r>
        <w:rPr>
          <w:rFonts w:hint="eastAsia" w:ascii="仿宋_GB2312" w:hAnsi="宋体" w:eastAsia="仿宋_GB2312" w:cs="宋体"/>
          <w:color w:val="auto"/>
          <w:kern w:val="0"/>
          <w:sz w:val="32"/>
          <w:szCs w:val="32"/>
          <w:highlight w:val="none"/>
          <w:u w:val="none"/>
          <w:lang w:val="en-US" w:eastAsia="zh-CN"/>
        </w:rPr>
        <w:t>。你单位上述行为涉嫌未取得中午或者夜间作业证明进行施工的违法行为。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《深圳经济特区环境噪声污染防治条例》第二十</w:t>
      </w:r>
      <w:r>
        <w:rPr>
          <w:rFonts w:hint="eastAsia" w:ascii="仿宋_GB2312" w:hAnsi="宋体" w:eastAsia="仿宋_GB2312" w:cs="宋体"/>
          <w:color w:val="auto"/>
          <w:kern w:val="0"/>
          <w:sz w:val="32"/>
          <w:szCs w:val="32"/>
          <w:highlight w:val="none"/>
          <w:u w:val="single"/>
          <w:lang w:val="en-US"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u w:val="single"/>
          <w:lang w:val="en-US" w:eastAsia="zh-CN"/>
        </w:rPr>
        <w:t>第（一）项、第（二）项、第（三）项、第（四）项</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未取得中午或者</w:t>
      </w:r>
      <w:r>
        <w:rPr>
          <w:rFonts w:hint="eastAsia" w:ascii="仿宋_GB2312" w:hAnsi="宋体" w:eastAsia="仿宋_GB2312" w:cs="宋体"/>
          <w:color w:val="auto"/>
          <w:kern w:val="0"/>
          <w:sz w:val="32"/>
          <w:szCs w:val="32"/>
          <w:highlight w:val="none"/>
          <w:u w:val="single"/>
          <w:lang w:eastAsia="zh-CN"/>
        </w:rPr>
        <w:t>夜间</w:t>
      </w:r>
      <w:r>
        <w:rPr>
          <w:rFonts w:hint="eastAsia" w:ascii="仿宋_GB2312" w:hAnsi="宋体" w:eastAsia="仿宋_GB2312" w:cs="宋体"/>
          <w:color w:val="auto"/>
          <w:kern w:val="0"/>
          <w:sz w:val="32"/>
          <w:szCs w:val="32"/>
          <w:highlight w:val="none"/>
          <w:u w:val="single"/>
          <w:lang w:val="en-US" w:eastAsia="zh-CN"/>
        </w:rPr>
        <w:t>作业证明</w:t>
      </w:r>
      <w:r>
        <w:rPr>
          <w:rFonts w:hint="eastAsia" w:ascii="仿宋_GB2312" w:hAnsi="宋体" w:eastAsia="仿宋_GB2312" w:cs="宋体"/>
          <w:color w:val="auto"/>
          <w:kern w:val="0"/>
          <w:sz w:val="32"/>
          <w:szCs w:val="32"/>
          <w:highlight w:val="none"/>
          <w:u w:val="single"/>
          <w:lang w:eastAsia="zh-CN"/>
        </w:rPr>
        <w:t>进行</w:t>
      </w:r>
      <w:r>
        <w:rPr>
          <w:rFonts w:hint="eastAsia" w:ascii="仿宋_GB2312" w:hAnsi="宋体" w:eastAsia="仿宋_GB2312" w:cs="宋体"/>
          <w:color w:val="auto"/>
          <w:kern w:val="0"/>
          <w:sz w:val="32"/>
          <w:szCs w:val="32"/>
          <w:highlight w:val="none"/>
          <w:u w:val="single"/>
          <w:lang w:val="en-US" w:eastAsia="zh-CN"/>
        </w:rPr>
        <w:t>施工</w:t>
      </w:r>
      <w:r>
        <w:rPr>
          <w:rFonts w:hint="eastAsia" w:ascii="仿宋_GB2312" w:hAnsi="宋体" w:eastAsia="仿宋_GB2312" w:cs="宋体"/>
          <w:color w:val="auto"/>
          <w:kern w:val="0"/>
          <w:sz w:val="32"/>
          <w:szCs w:val="32"/>
          <w:highlight w:val="none"/>
          <w:u w:val="single"/>
          <w:lang w:eastAsia="zh-CN"/>
        </w:rPr>
        <w:t>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二〇二二年五月二十九日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1.《深圳经济特区环境噪声污染防治条例》第二十九条第一款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2.《深圳经济特区环境噪声污染防治条例》第七十七条第一款第（四）项</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违反本条例规定，有下列行为之一的，由生态环境主管部门责令改正，并按照下列规定予以处罚：</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en-US"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5</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陕西浪泽建筑劳务有限公司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lang w:val="zh-CN" w:eastAsia="zh-CN"/>
              </w:rPr>
              <w:t>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B532A0"/>
    <w:rsid w:val="09FE47E4"/>
    <w:rsid w:val="0BFA5C3A"/>
    <w:rsid w:val="0E5F44E3"/>
    <w:rsid w:val="0FCD3895"/>
    <w:rsid w:val="10107157"/>
    <w:rsid w:val="10121B98"/>
    <w:rsid w:val="112215EA"/>
    <w:rsid w:val="127F2527"/>
    <w:rsid w:val="12BB50EB"/>
    <w:rsid w:val="136924EE"/>
    <w:rsid w:val="13CD012B"/>
    <w:rsid w:val="14B30818"/>
    <w:rsid w:val="14D90BB7"/>
    <w:rsid w:val="14F27D13"/>
    <w:rsid w:val="14FB2C62"/>
    <w:rsid w:val="151137F8"/>
    <w:rsid w:val="15A256E0"/>
    <w:rsid w:val="164E1B46"/>
    <w:rsid w:val="173524E1"/>
    <w:rsid w:val="17960DD3"/>
    <w:rsid w:val="18500332"/>
    <w:rsid w:val="19073446"/>
    <w:rsid w:val="1D23195F"/>
    <w:rsid w:val="1D5049C9"/>
    <w:rsid w:val="1DE50DED"/>
    <w:rsid w:val="1DFE47EF"/>
    <w:rsid w:val="1F24248D"/>
    <w:rsid w:val="1FD51AD0"/>
    <w:rsid w:val="20D04808"/>
    <w:rsid w:val="21E10CEF"/>
    <w:rsid w:val="23C71CFE"/>
    <w:rsid w:val="241C4E53"/>
    <w:rsid w:val="25441123"/>
    <w:rsid w:val="28030D3D"/>
    <w:rsid w:val="28EB6AF7"/>
    <w:rsid w:val="29DE477A"/>
    <w:rsid w:val="2B624D1A"/>
    <w:rsid w:val="311704B7"/>
    <w:rsid w:val="31D5518D"/>
    <w:rsid w:val="31F57EC5"/>
    <w:rsid w:val="348047F3"/>
    <w:rsid w:val="36270B91"/>
    <w:rsid w:val="368B1BD2"/>
    <w:rsid w:val="36D15F3F"/>
    <w:rsid w:val="38B02D6F"/>
    <w:rsid w:val="38EB40AB"/>
    <w:rsid w:val="3BBF0DA2"/>
    <w:rsid w:val="3D453069"/>
    <w:rsid w:val="419E60A2"/>
    <w:rsid w:val="44E93D24"/>
    <w:rsid w:val="467D786A"/>
    <w:rsid w:val="46E83350"/>
    <w:rsid w:val="484A11CC"/>
    <w:rsid w:val="49BA3657"/>
    <w:rsid w:val="4B175F93"/>
    <w:rsid w:val="4B4432C6"/>
    <w:rsid w:val="4BFA7CBF"/>
    <w:rsid w:val="4EC97140"/>
    <w:rsid w:val="4F2F5E1D"/>
    <w:rsid w:val="50221E3A"/>
    <w:rsid w:val="50D973B7"/>
    <w:rsid w:val="50FB4B23"/>
    <w:rsid w:val="513A1EA6"/>
    <w:rsid w:val="51CC4D42"/>
    <w:rsid w:val="524A1BBA"/>
    <w:rsid w:val="52C84BF7"/>
    <w:rsid w:val="54547134"/>
    <w:rsid w:val="56C85F93"/>
    <w:rsid w:val="57C64365"/>
    <w:rsid w:val="59BE6732"/>
    <w:rsid w:val="5A6332BB"/>
    <w:rsid w:val="5C7C2EEB"/>
    <w:rsid w:val="5C820D83"/>
    <w:rsid w:val="5CD8363E"/>
    <w:rsid w:val="5E7457AE"/>
    <w:rsid w:val="5F324BBD"/>
    <w:rsid w:val="5F800338"/>
    <w:rsid w:val="60153310"/>
    <w:rsid w:val="60C272AE"/>
    <w:rsid w:val="60CF277C"/>
    <w:rsid w:val="6330588A"/>
    <w:rsid w:val="651B3DA7"/>
    <w:rsid w:val="66346F74"/>
    <w:rsid w:val="67FF0D9C"/>
    <w:rsid w:val="69B71C71"/>
    <w:rsid w:val="69C83CAB"/>
    <w:rsid w:val="6AAB5F04"/>
    <w:rsid w:val="6B766472"/>
    <w:rsid w:val="6C000523"/>
    <w:rsid w:val="6ED21B8C"/>
    <w:rsid w:val="723F510A"/>
    <w:rsid w:val="727D6141"/>
    <w:rsid w:val="732E6FC8"/>
    <w:rsid w:val="74EE1477"/>
    <w:rsid w:val="75BD69F3"/>
    <w:rsid w:val="76F6361D"/>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4</TotalTime>
  <ScaleCrop>false</ScaleCrop>
  <LinksUpToDate>false</LinksUpToDate>
  <CharactersWithSpaces>3505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谢宜芳</cp:lastModifiedBy>
  <cp:lastPrinted>2021-09-15T06:44:00Z</cp:lastPrinted>
  <dcterms:modified xsi:type="dcterms:W3CDTF">2022-06-22T06:38:35Z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769508C449984DF38FA3362BDD603F04</vt:lpwstr>
  </property>
</Properties>
</file>