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79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 xml:space="preserve">称：深圳市景兴工程技术有限公司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刘晓</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91440300063886486W</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深圳市龙华新区民治街道隔圳新村52栋308</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5月24日对你单位进行了检查，发现你单位实施了以下环境违法行为：2022年5月24日01时12分，我局执法人员在执法检查时，发现你单位作为施工单位在深圳市前海妈湾19单元01街坊的自贸时代中心项目施工总承包工程北区土建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法人授权委托书、建筑业企业资质证书、监理日志、《劳务工程分包合同》复印件等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94964D7"/>
    <w:rsid w:val="5C6063B2"/>
    <w:rsid w:val="5CE55F7C"/>
    <w:rsid w:val="5EF32CA6"/>
    <w:rsid w:val="5EFD0A78"/>
    <w:rsid w:val="5F1D755B"/>
    <w:rsid w:val="610E5EEC"/>
    <w:rsid w:val="61244741"/>
    <w:rsid w:val="61832280"/>
    <w:rsid w:val="6195656F"/>
    <w:rsid w:val="65530449"/>
    <w:rsid w:val="657D29A0"/>
    <w:rsid w:val="6596711F"/>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9924512"/>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872</Words>
  <Characters>914</Characters>
  <Lines>0</Lines>
  <Paragraphs>0</Paragraphs>
  <TotalTime>0</TotalTime>
  <ScaleCrop>false</ScaleCrop>
  <LinksUpToDate>false</LinksUpToDate>
  <CharactersWithSpaces>1155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2022-06-23T08:36:32Z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415AE414F76D4CF9B7453C06F2F00AF2</vt:lpwstr>
  </property>
</Properties>
</file>