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val="0"/>
        <w:autoSpaceDN w:val="0"/>
        <w:bidi w:val="0"/>
        <w:adjustRightInd w:val="0"/>
        <w:snapToGrid/>
        <w:spacing w:line="500" w:lineRule="exact"/>
        <w:jc w:val="center"/>
        <w:textAlignment w:val="auto"/>
        <w:rPr>
          <w:rFonts w:hint="eastAsia" w:ascii="方正小标宋简体" w:hAnsi="宋体" w:eastAsia="方正小标宋简体"/>
          <w:color w:val="auto"/>
          <w:sz w:val="44"/>
          <w:szCs w:val="44"/>
          <w:highlight w:val="none"/>
        </w:rPr>
      </w:pPr>
    </w:p>
    <w:p>
      <w:pPr>
        <w:keepNext w:val="0"/>
        <w:keepLines w:val="0"/>
        <w:pageBreakBefore w:val="0"/>
        <w:kinsoku/>
        <w:overflowPunct/>
        <w:topLinePunct w:val="0"/>
        <w:autoSpaceDE w:val="0"/>
        <w:autoSpaceDN w:val="0"/>
        <w:bidi w:val="0"/>
        <w:adjustRightInd w:val="0"/>
        <w:snapToGrid/>
        <w:spacing w:line="500" w:lineRule="exact"/>
        <w:jc w:val="center"/>
        <w:textAlignment w:val="auto"/>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深圳市生态环境局</w:t>
      </w:r>
    </w:p>
    <w:p>
      <w:pPr>
        <w:keepNext w:val="0"/>
        <w:keepLines w:val="0"/>
        <w:pageBreakBefore w:val="0"/>
        <w:kinsoku/>
        <w:overflowPunct/>
        <w:topLinePunct w:val="0"/>
        <w:autoSpaceDE w:val="0"/>
        <w:autoSpaceDN w:val="0"/>
        <w:bidi w:val="0"/>
        <w:adjustRightInd w:val="0"/>
        <w:snapToGrid/>
        <w:spacing w:line="50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overflowPunct/>
        <w:topLinePunct w:val="0"/>
        <w:autoSpaceDE w:val="0"/>
        <w:autoSpaceDN w:val="0"/>
        <w:bidi w:val="0"/>
        <w:adjustRightInd w:val="0"/>
        <w:snapToGrid/>
        <w:spacing w:line="500" w:lineRule="exact"/>
        <w:jc w:val="center"/>
        <w:textAlignment w:val="auto"/>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val="en-US"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2</w:t>
      </w:r>
      <w:r>
        <w:rPr>
          <w:rFonts w:hint="eastAsia" w:ascii="仿宋_GB2312" w:hAnsi="宋体" w:eastAsia="仿宋_GB2312" w:cs="宋体"/>
          <w:color w:val="auto"/>
          <w:kern w:val="0"/>
          <w:sz w:val="32"/>
          <w:szCs w:val="32"/>
          <w:highlight w:val="none"/>
        </w:rPr>
        <w:t>号</w:t>
      </w:r>
    </w:p>
    <w:p>
      <w:pPr>
        <w:keepNext w:val="0"/>
        <w:keepLines w:val="0"/>
        <w:pageBreakBefore w:val="0"/>
        <w:widowControl w:val="0"/>
        <w:shd w:val="solid" w:color="FFFFFF" w:fill="auto"/>
        <w:kinsoku/>
        <w:wordWrap/>
        <w:overflowPunct/>
        <w:topLinePunct w:val="0"/>
        <w:autoSpaceDE/>
        <w:autoSpaceDN w:val="0"/>
        <w:bidi w:val="0"/>
        <w:adjustRightInd/>
        <w:snapToGrid/>
        <w:spacing w:line="500" w:lineRule="exact"/>
        <w:textAlignment w:val="auto"/>
        <w:rPr>
          <w:rFonts w:hint="eastAsia" w:ascii="仿宋_GB2312" w:hAnsi="仿宋_GB2312" w:eastAsia="仿宋_GB2312"/>
          <w:color w:val="000000"/>
          <w:sz w:val="32"/>
          <w:szCs w:val="32"/>
          <w:highlight w:val="none"/>
          <w:u w:val="none" w:color="auto"/>
          <w:lang w:val="en-US" w:eastAsia="zh-CN"/>
        </w:rPr>
      </w:pPr>
    </w:p>
    <w:p>
      <w:pPr>
        <w:keepNext w:val="0"/>
        <w:keepLines w:val="0"/>
        <w:pageBreakBefore w:val="0"/>
        <w:widowControl w:val="0"/>
        <w:shd w:val="solid" w:color="FFFFFF" w:fill="auto"/>
        <w:kinsoku/>
        <w:wordWrap/>
        <w:overflowPunct/>
        <w:topLinePunct w:val="0"/>
        <w:autoSpaceDE/>
        <w:autoSpaceDN w:val="0"/>
        <w:bidi w:val="0"/>
        <w:adjustRightInd/>
        <w:snapToGrid/>
        <w:spacing w:line="500" w:lineRule="exact"/>
        <w:textAlignment w:val="auto"/>
        <w:rPr>
          <w:rFonts w:hint="default"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（自然人）姓名：黄**</w:t>
      </w:r>
    </w:p>
    <w:p>
      <w:pPr>
        <w:keepNext w:val="0"/>
        <w:keepLines w:val="0"/>
        <w:pageBreakBefore w:val="0"/>
        <w:widowControl w:val="0"/>
        <w:shd w:val="solid" w:color="FFFFFF" w:fill="auto"/>
        <w:kinsoku/>
        <w:wordWrap/>
        <w:overflowPunct/>
        <w:topLinePunct w:val="0"/>
        <w:autoSpaceDE/>
        <w:autoSpaceDN w:val="0"/>
        <w:bidi w:val="0"/>
        <w:adjustRightInd/>
        <w:snapToGrid/>
        <w:spacing w:line="500" w:lineRule="exact"/>
        <w:textAlignment w:val="auto"/>
        <w:rPr>
          <w:rFonts w:hint="eastAsia" w:ascii="仿宋_GB2312" w:hAnsi="仿宋_GB2312" w:eastAsia="仿宋_GB2312"/>
          <w:color w:val="000000"/>
          <w:sz w:val="32"/>
          <w:szCs w:val="32"/>
          <w:highlight w:val="none"/>
          <w:u w:val="single" w:color="auto"/>
          <w:lang w:val="en-US" w:eastAsia="zh-CN"/>
        </w:rPr>
      </w:pPr>
      <w:r>
        <w:rPr>
          <w:rFonts w:hint="eastAsia" w:ascii="仿宋_GB2312" w:hAnsi="仿宋_GB2312" w:eastAsia="仿宋_GB2312"/>
          <w:color w:val="000000"/>
          <w:sz w:val="32"/>
          <w:szCs w:val="32"/>
          <w:highlight w:val="none"/>
          <w:u w:val="none" w:color="auto"/>
          <w:lang w:val="en-US" w:eastAsia="zh-CN"/>
        </w:rPr>
        <w:t>证件类型及号码：（身份证）362525********1511</w:t>
      </w:r>
    </w:p>
    <w:p>
      <w:pPr>
        <w:keepNext w:val="0"/>
        <w:keepLines w:val="0"/>
        <w:pageBreakBefore w:val="0"/>
        <w:widowControl w:val="0"/>
        <w:shd w:val="solid" w:color="FFFFFF" w:fill="auto"/>
        <w:kinsoku/>
        <w:wordWrap/>
        <w:overflowPunct/>
        <w:topLinePunct w:val="0"/>
        <w:autoSpaceDE/>
        <w:autoSpaceDN w:val="0"/>
        <w:bidi w:val="0"/>
        <w:adjustRightInd/>
        <w:snapToGrid/>
        <w:spacing w:line="500" w:lineRule="exact"/>
        <w:textAlignment w:val="auto"/>
        <w:rPr>
          <w:rFonts w:hint="default" w:ascii="仿宋_GB2312" w:hAnsi="仿宋_GB2312" w:eastAsia="仿宋_GB2312"/>
          <w:color w:val="000000"/>
          <w:sz w:val="32"/>
          <w:szCs w:val="32"/>
          <w:highlight w:val="none"/>
          <w:u w:val="single" w:color="auto"/>
          <w:lang w:val="en-US" w:eastAsia="zh-CN"/>
        </w:rPr>
      </w:pPr>
      <w:r>
        <w:rPr>
          <w:rFonts w:hint="eastAsia" w:ascii="仿宋_GB2312" w:hAnsi="仿宋_GB2312" w:eastAsia="仿宋_GB2312"/>
          <w:color w:val="000000"/>
          <w:sz w:val="32"/>
          <w:szCs w:val="32"/>
          <w:highlight w:val="none"/>
          <w:u w:val="none" w:color="auto"/>
          <w:lang w:val="en-US" w:eastAsia="zh-CN"/>
        </w:rPr>
        <w:t>住址：***</w:t>
      </w:r>
    </w:p>
    <w:p>
      <w:pPr>
        <w:keepNext w:val="0"/>
        <w:keepLines w:val="0"/>
        <w:pageBreakBefore w:val="0"/>
        <w:widowControl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u w:val="none"/>
        </w:rPr>
      </w:pPr>
      <w:r>
        <w:rPr>
          <w:rFonts w:hint="eastAsia" w:ascii="仿宋_GB2312" w:hAnsi="宋体" w:eastAsia="仿宋_GB2312" w:cs="宋体"/>
          <w:color w:val="auto"/>
          <w:kern w:val="0"/>
          <w:sz w:val="32"/>
          <w:szCs w:val="32"/>
          <w:highlight w:val="none"/>
          <w:u w:val="none"/>
        </w:rPr>
        <w:t>2022年5月24日10时，我局执法人员联合深圳市计量质量检测研究院来到深圳市盐田区北山道盐田坳扣车场旁对盐田区内重点监管的用车大户进行全覆盖入场入户抽测。深圳市计量质量检测研究院工作人员现场对深圳市丰亿物流有限公司的10台机动车辆（车牌号码分别为粤BGP558、粤BLA839、</w:t>
      </w:r>
      <w:bookmarkStart w:id="0" w:name="_GoBack"/>
      <w:bookmarkEnd w:id="0"/>
      <w:r>
        <w:rPr>
          <w:rFonts w:hint="eastAsia" w:ascii="仿宋_GB2312" w:hAnsi="宋体" w:eastAsia="仿宋_GB2312" w:cs="宋体"/>
          <w:color w:val="auto"/>
          <w:kern w:val="0"/>
          <w:sz w:val="32"/>
          <w:szCs w:val="32"/>
          <w:highlight w:val="none"/>
          <w:u w:val="none"/>
        </w:rPr>
        <w:t>粤BGH296、粤BGZ856、粤BBA909、粤BGF169、粤BHR953、粤BKK596、粤BLR306、粤BBP312）进行了入场入户检测。</w:t>
      </w:r>
    </w:p>
    <w:p>
      <w:pPr>
        <w:keepNext w:val="0"/>
        <w:keepLines w:val="0"/>
        <w:pageBreakBefore w:val="0"/>
        <w:widowControl w:val="0"/>
        <w:kinsoku/>
        <w:wordWrap/>
        <w:overflowPunct/>
        <w:topLinePunct w:val="0"/>
        <w:autoSpaceDE w:val="0"/>
        <w:autoSpaceDN w:val="0"/>
        <w:bidi w:val="0"/>
        <w:adjustRightInd w:val="0"/>
        <w:snapToGrid/>
        <w:spacing w:line="500" w:lineRule="exact"/>
        <w:ind w:firstLine="640" w:firstLineChars="200"/>
        <w:textAlignment w:val="auto"/>
        <w:rPr>
          <w:rFonts w:hint="default" w:ascii="仿宋_GB2312" w:hAnsi="宋体" w:eastAsia="仿宋_GB2312" w:cs="宋体"/>
          <w:color w:val="auto"/>
          <w:kern w:val="0"/>
          <w:sz w:val="32"/>
          <w:szCs w:val="32"/>
          <w:highlight w:val="none"/>
          <w:u w:val="single"/>
          <w:lang w:val="en-US" w:eastAsia="zh-CN"/>
        </w:rPr>
      </w:pPr>
      <w:r>
        <w:rPr>
          <w:rFonts w:hint="eastAsia" w:ascii="仿宋_GB2312" w:hAnsi="宋体" w:eastAsia="仿宋_GB2312" w:cs="宋体"/>
          <w:color w:val="auto"/>
          <w:kern w:val="0"/>
          <w:sz w:val="32"/>
          <w:szCs w:val="32"/>
          <w:highlight w:val="none"/>
          <w:u w:val="none"/>
        </w:rPr>
        <w:t>我局于2022年6月13日收到深圳市计量质量检测研究院出具的10份《检验报告》，其中1份《检验报告》显示1台在用柴油车辆尾气不透光烟度检验判定为不合格：《检验报告》（编号：WT225203163）显示车辆（车牌号</w:t>
      </w:r>
      <w:r>
        <w:rPr>
          <w:rFonts w:hint="eastAsia" w:ascii="仿宋_GB2312" w:hAnsi="宋体" w:eastAsia="仿宋_GB2312" w:cs="宋体"/>
          <w:color w:val="auto"/>
          <w:kern w:val="0"/>
          <w:sz w:val="32"/>
          <w:szCs w:val="32"/>
          <w:highlight w:val="none"/>
          <w:u w:val="none"/>
          <w:lang w:val="en-US" w:eastAsia="zh-CN"/>
        </w:rPr>
        <w:t>码</w:t>
      </w:r>
      <w:r>
        <w:rPr>
          <w:rFonts w:hint="eastAsia" w:ascii="仿宋_GB2312" w:hAnsi="宋体" w:eastAsia="仿宋_GB2312" w:cs="宋体"/>
          <w:color w:val="auto"/>
          <w:kern w:val="0"/>
          <w:sz w:val="32"/>
          <w:szCs w:val="32"/>
          <w:highlight w:val="none"/>
          <w:u w:val="none"/>
        </w:rPr>
        <w:t>：粤BGH296，车辆型号：LZ4181M5AB）检验结果为1.42M</w:t>
      </w:r>
      <w:r>
        <w:rPr>
          <w:rFonts w:hint="eastAsia" w:ascii="仿宋_GB2312" w:hAnsi="宋体" w:eastAsia="仿宋_GB2312" w:cs="宋体"/>
          <w:color w:val="auto"/>
          <w:kern w:val="0"/>
          <w:sz w:val="32"/>
          <w:szCs w:val="32"/>
          <w:highlight w:val="none"/>
          <w:u w:val="none"/>
          <w:vertAlign w:val="superscript"/>
        </w:rPr>
        <w:t>-1</w:t>
      </w:r>
      <w:r>
        <w:rPr>
          <w:rFonts w:hint="eastAsia" w:ascii="仿宋_GB2312" w:hAnsi="宋体" w:eastAsia="仿宋_GB2312" w:cs="宋体"/>
          <w:color w:val="auto"/>
          <w:kern w:val="0"/>
          <w:sz w:val="32"/>
          <w:szCs w:val="32"/>
          <w:highlight w:val="none"/>
          <w:u w:val="none"/>
          <w:vertAlign w:val="baseline"/>
          <w:lang w:eastAsia="zh-CN"/>
        </w:rPr>
        <w:t>，</w:t>
      </w:r>
      <w:r>
        <w:rPr>
          <w:rFonts w:hint="eastAsia" w:ascii="仿宋_GB2312" w:hAnsi="宋体" w:eastAsia="仿宋_GB2312" w:cs="宋体"/>
          <w:color w:val="auto"/>
          <w:kern w:val="0"/>
          <w:sz w:val="32"/>
          <w:szCs w:val="32"/>
          <w:highlight w:val="none"/>
          <w:u w:val="none"/>
          <w:vertAlign w:val="baseline"/>
          <w:lang w:val="en-US" w:eastAsia="zh-CN"/>
        </w:rPr>
        <w:t>超过</w:t>
      </w:r>
      <w:r>
        <w:rPr>
          <w:rFonts w:hint="eastAsia" w:ascii="仿宋_GB2312" w:hAnsi="宋体" w:eastAsia="仿宋_GB2312" w:cs="宋体"/>
          <w:color w:val="auto"/>
          <w:kern w:val="0"/>
          <w:sz w:val="32"/>
          <w:szCs w:val="32"/>
          <w:highlight w:val="none"/>
          <w:u w:val="none"/>
        </w:rPr>
        <w:t>限值为1.2M</w:t>
      </w:r>
      <w:r>
        <w:rPr>
          <w:rFonts w:hint="eastAsia" w:ascii="仿宋_GB2312" w:hAnsi="宋体" w:eastAsia="仿宋_GB2312" w:cs="宋体"/>
          <w:color w:val="auto"/>
          <w:kern w:val="0"/>
          <w:sz w:val="32"/>
          <w:szCs w:val="32"/>
          <w:highlight w:val="none"/>
          <w:u w:val="none"/>
          <w:vertAlign w:val="superscript"/>
        </w:rPr>
        <w:t>-1</w:t>
      </w:r>
      <w:r>
        <w:rPr>
          <w:rFonts w:hint="eastAsia" w:ascii="仿宋_GB2312" w:hAnsi="宋体" w:eastAsia="仿宋_GB2312" w:cs="宋体"/>
          <w:color w:val="auto"/>
          <w:kern w:val="0"/>
          <w:sz w:val="32"/>
          <w:szCs w:val="32"/>
          <w:highlight w:val="none"/>
          <w:u w:val="none"/>
        </w:rPr>
        <w:t>。</w:t>
      </w:r>
      <w:r>
        <w:rPr>
          <w:rFonts w:hint="eastAsia" w:ascii="仿宋_GB2312" w:hAnsi="宋体" w:eastAsia="仿宋_GB2312" w:cs="宋体"/>
          <w:color w:val="auto"/>
          <w:kern w:val="0"/>
          <w:sz w:val="32"/>
          <w:szCs w:val="32"/>
          <w:highlight w:val="none"/>
          <w:u w:val="none"/>
          <w:lang w:val="en-US" w:eastAsia="zh-CN"/>
        </w:rPr>
        <w:t>经调查，你与深圳市丰亿物流有限公司签订了挂靠协议，你为超标在用柴油车（</w:t>
      </w:r>
      <w:r>
        <w:rPr>
          <w:rFonts w:hint="eastAsia" w:ascii="仿宋_GB2312" w:hAnsi="宋体" w:eastAsia="仿宋_GB2312" w:cs="宋体"/>
          <w:color w:val="auto"/>
          <w:kern w:val="0"/>
          <w:sz w:val="32"/>
          <w:szCs w:val="32"/>
          <w:highlight w:val="none"/>
          <w:u w:val="none"/>
        </w:rPr>
        <w:t>车牌号</w:t>
      </w:r>
      <w:r>
        <w:rPr>
          <w:rFonts w:hint="eastAsia" w:ascii="仿宋_GB2312" w:hAnsi="宋体" w:eastAsia="仿宋_GB2312" w:cs="宋体"/>
          <w:color w:val="auto"/>
          <w:kern w:val="0"/>
          <w:sz w:val="32"/>
          <w:szCs w:val="32"/>
          <w:highlight w:val="none"/>
          <w:u w:val="none"/>
          <w:lang w:val="en-US" w:eastAsia="zh-CN"/>
        </w:rPr>
        <w:t>码</w:t>
      </w:r>
      <w:r>
        <w:rPr>
          <w:rFonts w:hint="eastAsia" w:ascii="仿宋_GB2312" w:hAnsi="宋体" w:eastAsia="仿宋_GB2312" w:cs="宋体"/>
          <w:color w:val="auto"/>
          <w:kern w:val="0"/>
          <w:sz w:val="32"/>
          <w:szCs w:val="32"/>
          <w:highlight w:val="none"/>
          <w:u w:val="none"/>
        </w:rPr>
        <w:t>：粤BGH296，车辆型号：LZ4181M5AB</w:t>
      </w:r>
      <w:r>
        <w:rPr>
          <w:rFonts w:hint="eastAsia" w:ascii="仿宋_GB2312" w:hAnsi="宋体" w:eastAsia="仿宋_GB2312" w:cs="宋体"/>
          <w:color w:val="auto"/>
          <w:kern w:val="0"/>
          <w:sz w:val="32"/>
          <w:szCs w:val="32"/>
          <w:highlight w:val="none"/>
          <w:u w:val="none"/>
          <w:lang w:val="en-US" w:eastAsia="zh-CN"/>
        </w:rPr>
        <w:t>）的实际使用人。</w:t>
      </w:r>
    </w:p>
    <w:p>
      <w:pPr>
        <w:keepNext w:val="0"/>
        <w:keepLines w:val="0"/>
        <w:pageBreakBefore w:val="0"/>
        <w:kinsoku/>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以上事实，有现场检查勘验笔录、调查询问笔录、现场照片、</w:t>
      </w:r>
      <w:r>
        <w:rPr>
          <w:rFonts w:hint="eastAsia" w:ascii="仿宋_GB2312" w:hAnsi="宋体" w:eastAsia="仿宋_GB2312" w:cs="宋体"/>
          <w:color w:val="auto"/>
          <w:kern w:val="0"/>
          <w:sz w:val="32"/>
          <w:szCs w:val="32"/>
          <w:highlight w:val="none"/>
          <w:lang w:val="en-US" w:eastAsia="zh-CN"/>
        </w:rPr>
        <w:t>检验</w:t>
      </w:r>
      <w:r>
        <w:rPr>
          <w:rFonts w:hint="eastAsia" w:ascii="仿宋_GB2312" w:hAnsi="宋体" w:eastAsia="仿宋_GB2312" w:cs="宋体"/>
          <w:color w:val="auto"/>
          <w:kern w:val="0"/>
          <w:sz w:val="32"/>
          <w:szCs w:val="32"/>
          <w:highlight w:val="none"/>
        </w:rPr>
        <w:t>报告、营业执照复印件、身份证复印件、法人授权委托书共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7</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你上述行为违反了</w:t>
      </w:r>
      <w:r>
        <w:rPr>
          <w:rFonts w:hint="eastAsia" w:ascii="仿宋_GB2312" w:hAnsi="宋体" w:eastAsia="仿宋_GB2312" w:cs="宋体"/>
          <w:color w:val="auto"/>
          <w:kern w:val="0"/>
          <w:sz w:val="32"/>
          <w:szCs w:val="32"/>
          <w:highlight w:val="none"/>
          <w:lang w:eastAsia="zh-CN"/>
        </w:rPr>
        <w:t>《深圳经济特区在用机动车排气污染检测与强制维护实施办法》</w:t>
      </w:r>
      <w:r>
        <w:rPr>
          <w:rFonts w:hint="eastAsia" w:ascii="仿宋_GB2312" w:hAnsi="宋体" w:eastAsia="仿宋_GB2312" w:cs="宋体"/>
          <w:color w:val="auto"/>
          <w:kern w:val="0"/>
          <w:sz w:val="32"/>
          <w:szCs w:val="32"/>
          <w:highlight w:val="none"/>
          <w:lang w:val="en-US" w:eastAsia="zh-CN"/>
        </w:rPr>
        <w:t>第十二条第一款</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依据《深圳经济特区在用机动车排气污染检测与强制维护实施办法》第</w:t>
      </w:r>
      <w:r>
        <w:rPr>
          <w:rFonts w:hint="eastAsia" w:ascii="仿宋_GB2312" w:hAnsi="宋体" w:eastAsia="仿宋_GB2312" w:cs="宋体"/>
          <w:color w:val="auto"/>
          <w:kern w:val="0"/>
          <w:sz w:val="32"/>
          <w:szCs w:val="32"/>
          <w:highlight w:val="none"/>
          <w:lang w:val="en-US" w:eastAsia="zh-CN"/>
        </w:rPr>
        <w:t>二十九</w:t>
      </w:r>
      <w:r>
        <w:rPr>
          <w:rFonts w:hint="eastAsia" w:ascii="仿宋_GB2312" w:hAnsi="宋体" w:eastAsia="仿宋_GB2312" w:cs="宋体"/>
          <w:color w:val="auto"/>
          <w:kern w:val="0"/>
          <w:sz w:val="32"/>
          <w:szCs w:val="32"/>
          <w:highlight w:val="none"/>
        </w:rPr>
        <w:t>条的规定。</w:t>
      </w:r>
    </w:p>
    <w:p>
      <w:pPr>
        <w:keepNext w:val="0"/>
        <w:keepLines w:val="0"/>
        <w:pageBreakBefore w:val="0"/>
        <w:kinsoku/>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10</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w:t>
      </w:r>
      <w:r>
        <w:rPr>
          <w:rFonts w:hint="eastAsia" w:ascii="仿宋_GB2312" w:hAnsi="宋体" w:eastAsia="仿宋_GB2312" w:cs="宋体"/>
          <w:color w:val="auto"/>
          <w:kern w:val="0"/>
          <w:sz w:val="32"/>
          <w:szCs w:val="32"/>
          <w:highlight w:val="none"/>
          <w:u w:val="single"/>
          <w:lang w:val="en-US" w:eastAsia="zh-CN"/>
        </w:rPr>
        <w:t xml:space="preserve"> 对车牌号码为粤BGH296的在用柴油车进行强制维护 </w:t>
      </w:r>
      <w:r>
        <w:rPr>
          <w:rFonts w:hint="eastAsia" w:ascii="仿宋_GB2312" w:hAnsi="宋体" w:eastAsia="仿宋_GB2312" w:cs="宋体"/>
          <w:color w:val="auto"/>
          <w:kern w:val="0"/>
          <w:sz w:val="32"/>
          <w:szCs w:val="32"/>
          <w:highlight w:val="none"/>
          <w:lang w:val="en-US" w:eastAsia="zh-CN"/>
        </w:rPr>
        <w:t>。</w:t>
      </w:r>
    </w:p>
    <w:p>
      <w:pPr>
        <w:keepNext w:val="0"/>
        <w:keepLines w:val="0"/>
        <w:pageBreakBefore w:val="0"/>
        <w:kinsoku/>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我局将自□本决定书送达之日起三十日内</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责令改正期限届满三十日内对你违法行为的改正情况实施复查。若复查时发现你拒不改正的，我局可根据违法行为依法采取法律赋予生态环境部门的监管措施：1.依据国家、省和特区相关环保法律法规规章的规定，对你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你在我局实施复查前，可以向我局报告整改情况，并附具相关证明材料。</w:t>
      </w:r>
    </w:p>
    <w:p>
      <w:pPr>
        <w:keepNext w:val="0"/>
        <w:keepLines w:val="0"/>
        <w:pageBreakBefore w:val="0"/>
        <w:kinsoku/>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你如对本决定不服，可以在收到本决定书之日起六十日内向深圳市人民政府申请行政复议；也可以在收到本决定书之日起六个月内向广东省深圳市龙岗区人民法院提起行政诉讼。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zh-CN"/>
        </w:rPr>
        <w:t xml:space="preserve">联系人：陈锡江  </w:t>
      </w:r>
      <w:r>
        <w:rPr>
          <w:rFonts w:hint="eastAsia" w:ascii="仿宋_GB2312" w:hAnsi="宋体" w:eastAsia="仿宋_GB2312" w:cs="宋体"/>
          <w:color w:val="auto"/>
          <w:kern w:val="0"/>
          <w:sz w:val="32"/>
          <w:szCs w:val="32"/>
          <w:highlight w:val="none"/>
          <w:u w:val="none"/>
          <w:lang w:val="en-US" w:eastAsia="zh-CN"/>
        </w:rPr>
        <w:t xml:space="preserve">     </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电</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话：</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u w:val="singl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址：盐田区</w:t>
      </w:r>
      <w:r>
        <w:rPr>
          <w:rFonts w:hint="eastAsia" w:ascii="仿宋_GB2312" w:hAnsi="宋体" w:eastAsia="仿宋_GB2312" w:cs="宋体"/>
          <w:color w:val="auto"/>
          <w:kern w:val="0"/>
          <w:sz w:val="32"/>
          <w:szCs w:val="32"/>
          <w:highlight w:val="none"/>
          <w:u w:val="none"/>
          <w:lang w:val="en-US" w:eastAsia="zh-CN"/>
        </w:rPr>
        <w:t>深盐路2130号</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en-US" w:eastAsia="zh-CN"/>
        </w:rPr>
        <w:t>3</w:t>
      </w:r>
      <w:r>
        <w:rPr>
          <w:rFonts w:hint="eastAsia" w:ascii="仿宋_GB2312" w:hAnsi="宋体" w:eastAsia="仿宋_GB2312" w:cs="宋体"/>
          <w:color w:val="auto"/>
          <w:kern w:val="0"/>
          <w:sz w:val="32"/>
          <w:szCs w:val="32"/>
          <w:highlight w:val="none"/>
          <w:u w:val="none"/>
          <w:lang w:val="zh-CN" w:eastAsia="zh-CN"/>
        </w:rPr>
        <w:t>楼</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bidi w:val="0"/>
        <w:snapToGrid/>
        <w:spacing w:line="500" w:lineRule="exact"/>
        <w:jc w:val="right"/>
        <w:textAlignment w:val="auto"/>
        <w:rPr>
          <w:rFonts w:hint="eastAsia" w:ascii="仿宋_GB2312" w:hAnsi="宋体" w:eastAsia="仿宋_GB2312" w:cs="Times New Roman"/>
          <w:kern w:val="0"/>
          <w:highlight w:val="none"/>
          <w:lang w:val="zh-CN"/>
        </w:rPr>
      </w:pPr>
    </w:p>
    <w:p>
      <w:pPr>
        <w:pStyle w:val="2"/>
        <w:keepNext w:val="0"/>
        <w:keepLines w:val="0"/>
        <w:pageBreakBefore w:val="0"/>
        <w:kinsoku/>
        <w:wordWrap/>
        <w:overflowPunct/>
        <w:topLinePunct w:val="0"/>
        <w:bidi w:val="0"/>
        <w:snapToGrid/>
        <w:spacing w:line="500" w:lineRule="exact"/>
        <w:textAlignment w:val="auto"/>
        <w:rPr>
          <w:rFonts w:hint="eastAsia"/>
          <w:lang w:val="zh-CN"/>
        </w:rPr>
      </w:pPr>
    </w:p>
    <w:p>
      <w:pPr>
        <w:pStyle w:val="8"/>
        <w:keepNext w:val="0"/>
        <w:keepLines w:val="0"/>
        <w:pageBreakBefore w:val="0"/>
        <w:kinsoku/>
        <w:wordWrap w:val="0"/>
        <w:overflowPunct/>
        <w:topLinePunct w:val="0"/>
        <w:bidi w:val="0"/>
        <w:snapToGrid/>
        <w:spacing w:line="500" w:lineRule="exact"/>
        <w:ind w:firstLine="729" w:firstLineChars="228"/>
        <w:jc w:val="righ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深圳市生态环境局</w:t>
      </w:r>
      <w:r>
        <w:rPr>
          <w:rFonts w:hint="eastAsia" w:ascii="仿宋_GB2312" w:eastAsia="仿宋_GB2312"/>
          <w:color w:val="auto"/>
          <w:sz w:val="32"/>
          <w:szCs w:val="32"/>
          <w:highlight w:val="none"/>
          <w:lang w:val="en-US" w:eastAsia="zh-CN"/>
        </w:rPr>
        <w:t xml:space="preserve">  </w:t>
      </w:r>
    </w:p>
    <w:p>
      <w:pPr>
        <w:pStyle w:val="8"/>
        <w:keepNext w:val="0"/>
        <w:keepLines w:val="0"/>
        <w:pageBreakBefore w:val="0"/>
        <w:kinsoku/>
        <w:overflowPunct/>
        <w:topLinePunct w:val="0"/>
        <w:bidi w:val="0"/>
        <w:snapToGrid/>
        <w:spacing w:line="500" w:lineRule="exact"/>
        <w:ind w:firstLine="729" w:firstLineChars="228"/>
        <w:jc w:val="center"/>
        <w:textAlignment w:val="auto"/>
        <w:rPr>
          <w:rFonts w:ascii="仿宋_GB2312" w:hAnsi="宋体" w:eastAsia="仿宋_GB2312"/>
          <w:color w:val="auto"/>
          <w:sz w:val="32"/>
          <w:szCs w:val="32"/>
          <w:highlight w:val="none"/>
          <w:u w:val="none"/>
        </w:rPr>
      </w:pPr>
      <w:r>
        <w:rPr>
          <w:rFonts w:hint="eastAsia" w:ascii="仿宋_GB2312" w:eastAsia="仿宋_GB2312"/>
          <w:color w:val="auto"/>
          <w:sz w:val="32"/>
          <w:szCs w:val="32"/>
          <w:highlight w:val="none"/>
          <w:u w:val="none"/>
          <w:lang w:val="en-US" w:eastAsia="zh-CN"/>
        </w:rPr>
        <w:t xml:space="preserve">                              二〇二二</w:t>
      </w:r>
      <w:r>
        <w:rPr>
          <w:rFonts w:hint="eastAsia" w:ascii="仿宋_GB2312" w:eastAsia="仿宋_GB2312"/>
          <w:color w:val="auto"/>
          <w:sz w:val="32"/>
          <w:szCs w:val="32"/>
          <w:highlight w:val="none"/>
          <w:u w:val="none"/>
        </w:rPr>
        <w:t>年</w:t>
      </w:r>
      <w:r>
        <w:rPr>
          <w:rFonts w:hint="eastAsia" w:ascii="仿宋_GB2312" w:eastAsia="仿宋_GB2312"/>
          <w:color w:val="auto"/>
          <w:sz w:val="32"/>
          <w:szCs w:val="32"/>
          <w:highlight w:val="none"/>
          <w:u w:val="none"/>
          <w:lang w:val="en-US" w:eastAsia="zh-CN"/>
        </w:rPr>
        <w:t>七</w:t>
      </w:r>
      <w:r>
        <w:rPr>
          <w:rFonts w:hint="eastAsia" w:ascii="仿宋_GB2312" w:eastAsia="仿宋_GB2312"/>
          <w:color w:val="auto"/>
          <w:sz w:val="32"/>
          <w:szCs w:val="32"/>
          <w:highlight w:val="none"/>
          <w:u w:val="none"/>
        </w:rPr>
        <w:t>月</w:t>
      </w:r>
      <w:r>
        <w:rPr>
          <w:rFonts w:hint="eastAsia" w:ascii="仿宋_GB2312" w:eastAsia="仿宋_GB2312"/>
          <w:color w:val="auto"/>
          <w:sz w:val="32"/>
          <w:szCs w:val="32"/>
          <w:highlight w:val="none"/>
          <w:u w:val="none"/>
          <w:lang w:val="en-US" w:eastAsia="zh-CN"/>
        </w:rPr>
        <w:t>一</w:t>
      </w:r>
      <w:r>
        <w:rPr>
          <w:rFonts w:hint="eastAsia" w:ascii="仿宋_GB2312" w:eastAsia="仿宋_GB2312"/>
          <w:color w:val="auto"/>
          <w:sz w:val="32"/>
          <w:szCs w:val="32"/>
          <w:highlight w:val="none"/>
          <w:u w:val="none"/>
        </w:rPr>
        <w:t>日</w:t>
      </w:r>
    </w:p>
    <w:p>
      <w:pPr>
        <w:keepNext w:val="0"/>
        <w:keepLines w:val="0"/>
        <w:pageBreakBefore w:val="0"/>
        <w:kinsoku/>
        <w:overflowPunct/>
        <w:topLinePunct w:val="0"/>
        <w:bidi w:val="0"/>
        <w:snapToGrid/>
        <w:spacing w:line="500" w:lineRule="exact"/>
        <w:textAlignment w:val="auto"/>
        <w:sectPr>
          <w:pgSz w:w="11906" w:h="16838"/>
          <w:pgMar w:top="1440" w:right="1474" w:bottom="1440" w:left="1587" w:header="851" w:footer="992" w:gutter="0"/>
          <w:cols w:space="425" w:num="1"/>
          <w:docGrid w:type="lines" w:linePitch="312" w:charSpace="0"/>
        </w:sectPr>
      </w:pP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黑体" w:hAnsi="黑体" w:eastAsia="黑体" w:cs="黑体"/>
          <w:sz w:val="28"/>
          <w:szCs w:val="28"/>
          <w:highlight w:val="none"/>
          <w:lang w:val="en-US" w:eastAsia="zh-CN"/>
        </w:rPr>
      </w:pPr>
      <w:r>
        <w:rPr>
          <w:rFonts w:hint="eastAsia" w:ascii="黑体" w:hAnsi="黑体" w:eastAsia="黑体" w:cs="黑体"/>
          <w:sz w:val="28"/>
          <w:szCs w:val="28"/>
          <w:highlight w:val="none"/>
          <w:lang w:val="en-US" w:eastAsia="zh-CN"/>
        </w:rPr>
        <w:t>附：</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黑体" w:hAnsi="黑体" w:eastAsia="黑体" w:cs="黑体"/>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1.《深圳经济特区在用机动车排气污染检测与强制维护实施办法》第十二条第一款</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市生态环境主管部门可在机动车停放地对机动车排气污染状况进行抽检，也可向机动车所有者或使用者发出《机动车排气抽检通知书》。</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宋体" w:eastAsia="仿宋_GB2312"/>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2.《深圳经济特区在用机动车排气污染检测与强制维护实施办法》第二十九条</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黑体" w:hAnsi="黑体" w:eastAsia="黑体"/>
          <w:b w:val="0"/>
          <w:bCs/>
          <w:sz w:val="36"/>
          <w:szCs w:val="36"/>
        </w:rPr>
      </w:pPr>
      <w:r>
        <w:rPr>
          <w:rFonts w:hint="eastAsia" w:ascii="仿宋_GB2312" w:hAnsi="宋体" w:eastAsia="仿宋_GB2312"/>
          <w:sz w:val="24"/>
          <w:szCs w:val="24"/>
          <w:highlight w:val="none"/>
          <w:lang w:val="en-US" w:eastAsia="zh-CN"/>
        </w:rPr>
        <w:t>机动车经抽检不合格的，由市生态环境主管部门责令强制维护，并按每台处以五百元罚款。</w:t>
      </w:r>
    </w:p>
    <w:p>
      <w:pPr>
        <w:pStyle w:val="2"/>
        <w:keepNext w:val="0"/>
        <w:keepLines w:val="0"/>
        <w:pageBreakBefore w:val="0"/>
        <w:kinsoku/>
        <w:overflowPunct/>
        <w:topLinePunct w:val="0"/>
        <w:bidi w:val="0"/>
        <w:snapToGrid/>
        <w:spacing w:line="500" w:lineRule="exact"/>
        <w:textAlignment w:val="auto"/>
        <w:sectPr>
          <w:pgSz w:w="11906" w:h="16838"/>
          <w:pgMar w:top="1440" w:right="1800" w:bottom="1440" w:left="1800" w:header="851" w:footer="992" w:gutter="0"/>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10"/>
        <w:tblW w:w="8720" w:type="dxa"/>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w:t>
            </w: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盐田</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lang w:val="en-US" w:eastAsia="zh-CN"/>
              </w:rPr>
              <w:t>黄建江</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7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pStyle w:val="2"/>
        <w:keepNext w:val="0"/>
        <w:keepLines w:val="0"/>
        <w:pageBreakBefore w:val="0"/>
        <w:kinsoku/>
        <w:overflowPunct/>
        <w:topLinePunct w:val="0"/>
        <w:bidi w:val="0"/>
        <w:snapToGrid/>
        <w:spacing w:line="500" w:lineRule="exact"/>
        <w:ind w:left="0" w:leftChars="0" w:firstLine="0" w:firstLineChars="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4A444ABA"/>
    <w:rsid w:val="02C17E9C"/>
    <w:rsid w:val="04A3287C"/>
    <w:rsid w:val="06240D57"/>
    <w:rsid w:val="09FF63FA"/>
    <w:rsid w:val="0B28795A"/>
    <w:rsid w:val="0D8271C5"/>
    <w:rsid w:val="0FF405C5"/>
    <w:rsid w:val="10F333EF"/>
    <w:rsid w:val="119E3D0F"/>
    <w:rsid w:val="13DE2D44"/>
    <w:rsid w:val="14EA4EE9"/>
    <w:rsid w:val="17FF2E94"/>
    <w:rsid w:val="19954E01"/>
    <w:rsid w:val="1B534DAD"/>
    <w:rsid w:val="1BD93488"/>
    <w:rsid w:val="1CE538C4"/>
    <w:rsid w:val="1EA955D5"/>
    <w:rsid w:val="1F3D7B98"/>
    <w:rsid w:val="1F74316F"/>
    <w:rsid w:val="1F8B19FB"/>
    <w:rsid w:val="20B249E3"/>
    <w:rsid w:val="2A3C44D0"/>
    <w:rsid w:val="2CAA4FFF"/>
    <w:rsid w:val="2CB55935"/>
    <w:rsid w:val="332113F8"/>
    <w:rsid w:val="35017E7F"/>
    <w:rsid w:val="35313AD4"/>
    <w:rsid w:val="360E4302"/>
    <w:rsid w:val="37F753BA"/>
    <w:rsid w:val="399B3BC3"/>
    <w:rsid w:val="39E732DE"/>
    <w:rsid w:val="3A2039B8"/>
    <w:rsid w:val="3C80502D"/>
    <w:rsid w:val="3E0A1F51"/>
    <w:rsid w:val="41926CB0"/>
    <w:rsid w:val="4266741E"/>
    <w:rsid w:val="433944A3"/>
    <w:rsid w:val="443359D2"/>
    <w:rsid w:val="44BF20BA"/>
    <w:rsid w:val="465C263C"/>
    <w:rsid w:val="4A444ABA"/>
    <w:rsid w:val="4B1D09CB"/>
    <w:rsid w:val="4C2F5E5B"/>
    <w:rsid w:val="5158016A"/>
    <w:rsid w:val="51D3141B"/>
    <w:rsid w:val="53904406"/>
    <w:rsid w:val="5565684A"/>
    <w:rsid w:val="55C173E8"/>
    <w:rsid w:val="55D117D2"/>
    <w:rsid w:val="57922250"/>
    <w:rsid w:val="58351646"/>
    <w:rsid w:val="58BC3552"/>
    <w:rsid w:val="595D4EAE"/>
    <w:rsid w:val="5CC508BC"/>
    <w:rsid w:val="5CE204FF"/>
    <w:rsid w:val="5D233702"/>
    <w:rsid w:val="5D444C1B"/>
    <w:rsid w:val="5E2770D9"/>
    <w:rsid w:val="5EC73D27"/>
    <w:rsid w:val="61BE2FAE"/>
    <w:rsid w:val="642B70B7"/>
    <w:rsid w:val="662809DF"/>
    <w:rsid w:val="67777A70"/>
    <w:rsid w:val="6A40326C"/>
    <w:rsid w:val="6AD1183B"/>
    <w:rsid w:val="6BAD08B5"/>
    <w:rsid w:val="6D00546C"/>
    <w:rsid w:val="6E0107CC"/>
    <w:rsid w:val="6F851820"/>
    <w:rsid w:val="72A51E17"/>
    <w:rsid w:val="764605C3"/>
    <w:rsid w:val="764E3931"/>
    <w:rsid w:val="776025C7"/>
    <w:rsid w:val="77DE7200"/>
    <w:rsid w:val="785D5A4E"/>
    <w:rsid w:val="78B9408B"/>
    <w:rsid w:val="79A9724E"/>
    <w:rsid w:val="7A1E5580"/>
    <w:rsid w:val="7AED5C81"/>
    <w:rsid w:val="7D7F5771"/>
    <w:rsid w:val="7DAC0E2F"/>
    <w:rsid w:val="7E525F61"/>
    <w:rsid w:val="7F024562"/>
    <w:rsid w:val="7F536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0" w:firstLineChars="0"/>
      <w:jc w:val="center"/>
      <w:outlineLvl w:val="0"/>
    </w:pPr>
    <w:rPr>
      <w:rFonts w:hint="eastAsia" w:ascii="Times New Roman" w:hAnsi="Times New Roman" w:eastAsia="方正小标宋简体"/>
      <w:kern w:val="44"/>
      <w:sz w:val="44"/>
    </w:rPr>
  </w:style>
  <w:style w:type="paragraph" w:styleId="4">
    <w:name w:val="heading 2"/>
    <w:basedOn w:val="1"/>
    <w:next w:val="1"/>
    <w:semiHidden/>
    <w:unhideWhenUsed/>
    <w:qFormat/>
    <w:uiPriority w:val="0"/>
    <w:pPr>
      <w:keepNext/>
      <w:keepLines/>
      <w:spacing w:beforeLines="0" w:beforeAutospacing="0" w:afterLines="0" w:afterAutospacing="0" w:line="560" w:lineRule="exact"/>
      <w:ind w:firstLine="880" w:firstLineChars="200"/>
      <w:outlineLvl w:val="1"/>
    </w:pPr>
    <w:rPr>
      <w:rFonts w:ascii="黑体" w:hAnsi="黑体" w:eastAsia="黑体" w:cs="Times New Roman"/>
      <w:szCs w:val="32"/>
    </w:rPr>
  </w:style>
  <w:style w:type="paragraph" w:styleId="5">
    <w:name w:val="heading 3"/>
    <w:basedOn w:val="1"/>
    <w:next w:val="1"/>
    <w:semiHidden/>
    <w:unhideWhenUsed/>
    <w:qFormat/>
    <w:uiPriority w:val="0"/>
    <w:pPr>
      <w:keepNext/>
      <w:keepLines/>
      <w:spacing w:beforeLines="0" w:beforeAutospacing="0" w:afterLines="0" w:afterAutospacing="0" w:line="560" w:lineRule="exact"/>
      <w:ind w:firstLine="880" w:firstLineChars="200"/>
      <w:outlineLvl w:val="2"/>
    </w:pPr>
    <w:rPr>
      <w:rFonts w:ascii="楷体_GB2312" w:hAnsi="楷体_GB2312" w:eastAsia="楷体_GB2312" w:cs="Times New Roman"/>
      <w:sz w:val="32"/>
      <w:szCs w:val="32"/>
    </w:rPr>
  </w:style>
  <w:style w:type="paragraph" w:styleId="6">
    <w:name w:val="heading 4"/>
    <w:basedOn w:val="1"/>
    <w:next w:val="1"/>
    <w:semiHidden/>
    <w:unhideWhenUsed/>
    <w:qFormat/>
    <w:uiPriority w:val="0"/>
    <w:pPr>
      <w:keepNext/>
      <w:keepLines/>
      <w:spacing w:beforeLines="0" w:beforeAutospacing="0" w:afterLines="0" w:afterAutospacing="0" w:line="560" w:lineRule="exact"/>
      <w:outlineLvl w:val="3"/>
    </w:pPr>
    <w:rPr>
      <w:rFonts w:ascii="Arial" w:hAnsi="Arial" w:eastAsia="仿宋_GB2312" w:cstheme="minorBidi"/>
      <w:b/>
      <w:szCs w:val="2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7">
    <w:name w:val="Body Text"/>
    <w:basedOn w:val="1"/>
    <w:next w:val="1"/>
    <w:qFormat/>
    <w:uiPriority w:val="0"/>
    <w:pPr>
      <w:spacing w:afterLines="0" w:afterAutospacing="0"/>
    </w:pPr>
  </w:style>
  <w:style w:type="paragraph" w:styleId="8">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9">
    <w:name w:val="Body Text First Indent"/>
    <w:basedOn w:val="7"/>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1316</Words>
  <Characters>1476</Characters>
  <Lines>0</Lines>
  <Paragraphs>0</Paragraphs>
  <TotalTime>0</TotalTime>
  <ScaleCrop>false</ScaleCrop>
  <LinksUpToDate>false</LinksUpToDate>
  <CharactersWithSpaces>1583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2022-06-29T06:32:00Z</dcterms:created>
  <dc:creator>胡桂梅</dc:creator>
  <cp:lastModifiedBy>〰</cp:lastModifiedBy>
  <cp:lastPrinted>2022-07-16T09:55:00Z</cp:lastPrinted>
  <dcterms:modified xsi:type="dcterms:W3CDTF">2022-09-13T07:30:00Z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67F3A98A909C4580B24224EDCF8076E7</vt:lpwstr>
  </property>
</Properties>
</file>