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当事人名称：融兴建设集团有限公司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fldChar w:fldCharType="begin"/>
      </w:r>
      <w:r>
        <w:rPr>
          <w:rFonts w:hint="eastAsia" w:ascii="仿宋_GB2312" w:hAnsi="仿宋_GB2312" w:eastAsia="仿宋_GB2312" w:cs="仿宋_GB2312"/>
          <w:kern w:val="0"/>
          <w:sz w:val="28"/>
          <w:szCs w:val="28"/>
          <w:u w:val="none"/>
          <w:lang w:val="en-US"/>
        </w:rPr>
        <w:instrText xml:space="preserve"> HYPERLINK "https://www.qcc.com/pl/pr766cdd67bdbc4a7196d237d53ae235.html" \t "https://www.qcc.com/firm/_blank" </w:instrText>
      </w:r>
      <w:r>
        <w:rPr>
          <w:rFonts w:hint="eastAsia" w:ascii="仿宋_GB2312" w:hAnsi="仿宋_GB2312" w:eastAsia="仿宋_GB2312" w:cs="仿宋_GB2312"/>
          <w:kern w:val="0"/>
          <w:sz w:val="28"/>
          <w:szCs w:val="28"/>
          <w:u w:val="none"/>
          <w:lang w:val="en-US"/>
        </w:rPr>
        <w:fldChar w:fldCharType="separate"/>
      </w:r>
      <w:r>
        <w:rPr>
          <w:rFonts w:hint="eastAsia" w:ascii="仿宋_GB2312" w:hAnsi="仿宋_GB2312" w:eastAsia="仿宋_GB2312" w:cs="仿宋_GB2312"/>
          <w:kern w:val="0"/>
          <w:sz w:val="28"/>
          <w:szCs w:val="28"/>
          <w:u w:val="none"/>
          <w:lang w:val="en-US"/>
        </w:rPr>
        <w:t>施忠校</w:t>
      </w:r>
      <w:r>
        <w:rPr>
          <w:rFonts w:hint="eastAsia" w:ascii="仿宋_GB2312" w:hAnsi="仿宋_GB2312" w:eastAsia="仿宋_GB2312" w:cs="仿宋_GB2312"/>
          <w:kern w:val="0"/>
          <w:sz w:val="28"/>
          <w:szCs w:val="28"/>
          <w:u w:val="none"/>
          <w:lang w:val="en-US"/>
        </w:rPr>
        <w:fldChar w:fldCharType="end"/>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916100000547874942</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浙江省金华市磐安县安文街道花月路211号13楼02室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22日02时40分，我局执法人员在执法检查时，发现你单位作为施工单位在深圳市前海妈湾片区十九开发单元08街坊的颐城瑧湾悦家园（T102-0338宗地）主体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法人授权委托书、建设工程施工许可证复印件等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7917373"/>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827</Words>
  <Characters>874</Characters>
  <Lines>0</Lines>
  <Paragraphs>0</Paragraphs>
  <TotalTime>0</TotalTime>
  <ScaleCrop>false</ScaleCrop>
  <LinksUpToDate>false</LinksUpToDate>
  <CharactersWithSpaces>1119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2022-10-27T03:41:20Z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415AE414F76D4CF9B7453C06F2F00AF2</vt:lpwstr>
  </property>
</Properties>
</file>