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（个体工商户）字号名称：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身份证号码: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2022年11月30日11时43分，我</w:t>
      </w:r>
      <w:bookmarkStart w:id="0" w:name="_GoBack"/>
      <w:bookmarkEnd w:id="0"/>
      <w:r>
        <w:rPr>
          <w:rFonts w:hint="eastAsia" w:ascii="仿宋_GB2312" w:hAnsi="仿宋_GB2312" w:eastAsia="仿宋_GB2312" w:cs="仿宋_GB2312"/>
          <w:kern w:val="0"/>
          <w:sz w:val="28"/>
          <w:szCs w:val="28"/>
          <w:u w:val="none"/>
          <w:lang w:val="en-US" w:eastAsia="zh-CN"/>
        </w:rPr>
        <w:t xml:space="preserve">局执法人员对你单位位于深圳市南山区南头街道马家龙社区艺园路85号汇金家园C栋C4的经营场所进行执法检查。现场检查发现，汇金家园C栋为商住综合楼，一层为商铺，二层及以上为住宅，你单位经营场所位于汇金家园C栋一层，内部设置有阁楼作为就餐区，经营场所以上楼层为住宅楼层。你单位经营面积约50平方米，厨房位于一层，厨房面积约10平方米，设置有炒锅2个，主要从事中式快餐类等有油烟产生的餐饮服务项目。现场检查时你单位正常经营，正在进行有油烟产生的餐饮服务项目，已安装并开启油烟净化设备，产生的油烟通过自建管道引至该店门口招牌下方低空排放。另，你单位经营场所所在建筑物汇金家园C栋未配套专用烟道。你单位存在在未配套设立专用烟道的商住综合楼、商住综合楼内与居住层相邻的商业楼层内新建、改建、扩建产生油烟、异味、废气的餐饮服务项目的环境违法行为。 </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w:t>
      </w:r>
      <w:r>
        <w:rPr>
          <w:rFonts w:hint="eastAsia" w:ascii="仿宋_GB2312" w:hAnsi="仿宋_GB2312" w:eastAsia="仿宋_GB2312" w:cs="仿宋_GB2312"/>
          <w:kern w:val="0"/>
          <w:sz w:val="28"/>
          <w:szCs w:val="28"/>
          <w:u w:val="none"/>
          <w:lang w:val="en-US" w:eastAsia="zh-CN"/>
        </w:rPr>
        <w:t>视频及</w:t>
      </w:r>
      <w:r>
        <w:rPr>
          <w:rFonts w:hint="eastAsia" w:ascii="仿宋_GB2312" w:hAnsi="仿宋_GB2312" w:eastAsia="仿宋_GB2312" w:cs="仿宋_GB2312"/>
          <w:kern w:val="0"/>
          <w:sz w:val="28"/>
          <w:szCs w:val="28"/>
          <w:u w:val="none"/>
        </w:rPr>
        <w:t>照片、调查询问笔录，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市规划和自然资源局南山管理局关于南头街道汇金家园C栋建筑物房屋性质及用途的复函》</w:t>
      </w:r>
      <w:r>
        <w:rPr>
          <w:rFonts w:hint="eastAsia" w:ascii="仿宋_GB2312" w:hAnsi="仿宋_GB2312" w:eastAsia="仿宋_GB2312" w:cs="仿宋_GB2312"/>
          <w:kern w:val="0"/>
          <w:sz w:val="28"/>
          <w:szCs w:val="28"/>
          <w:u w:val="none"/>
        </w:rPr>
        <w:t>以及当事人提供的身份证复印件、营业执照复印件等证据为凭。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5D764AD"/>
    <w:rsid w:val="06681C1E"/>
    <w:rsid w:val="07113DEE"/>
    <w:rsid w:val="075B2CA6"/>
    <w:rsid w:val="07882DD9"/>
    <w:rsid w:val="07C51237"/>
    <w:rsid w:val="08A027FB"/>
    <w:rsid w:val="0AEE5CE5"/>
    <w:rsid w:val="0D197DED"/>
    <w:rsid w:val="0DAC60B6"/>
    <w:rsid w:val="0E6A2000"/>
    <w:rsid w:val="0EAB16E0"/>
    <w:rsid w:val="0F0538EA"/>
    <w:rsid w:val="150A7477"/>
    <w:rsid w:val="154100F1"/>
    <w:rsid w:val="164253ED"/>
    <w:rsid w:val="165E5D35"/>
    <w:rsid w:val="169C6C6A"/>
    <w:rsid w:val="175537C8"/>
    <w:rsid w:val="18592155"/>
    <w:rsid w:val="18F64BAB"/>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975</Words>
  <Characters>1009</Characters>
  <Lines>0</Lines>
  <Paragraphs>0</Paragraphs>
  <TotalTime>0</TotalTime>
  <ScaleCrop>false</ScaleCrop>
  <LinksUpToDate>false</LinksUpToDate>
  <CharactersWithSpaces>1302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2023-02-14T09:17:37Z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