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深圳市生态环境局光明管理局关于光明区202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9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5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  <w:lang w:eastAsia="zh-CN"/>
        </w:rPr>
        <w:t>—</w:t>
      </w: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9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30</w:t>
      </w:r>
      <w:r>
        <w:rPr>
          <w:rFonts w:hint="eastAsia"/>
          <w:b/>
          <w:bCs/>
          <w:sz w:val="32"/>
          <w:szCs w:val="32"/>
        </w:rPr>
        <w:t>日责令改正违法行为决定书信息的公示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深圳市生态环境局光明管理局深环光明责改字〔2022〕</w:t>
      </w:r>
      <w:r>
        <w:rPr>
          <w:rFonts w:hint="eastAsia"/>
          <w:sz w:val="32"/>
          <w:szCs w:val="32"/>
          <w:lang w:val="en-US" w:eastAsia="zh-CN"/>
        </w:rPr>
        <w:t>1025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、深环光明责改字〔2022〕</w:t>
      </w:r>
      <w:r>
        <w:rPr>
          <w:rFonts w:hint="eastAsia"/>
          <w:sz w:val="32"/>
          <w:szCs w:val="32"/>
          <w:lang w:val="en-US" w:eastAsia="zh-CN"/>
        </w:rPr>
        <w:t>1026</w:t>
      </w:r>
      <w:r>
        <w:rPr>
          <w:rFonts w:hint="eastAsia"/>
          <w:sz w:val="32"/>
          <w:szCs w:val="32"/>
          <w:lang w:eastAsia="zh-CN"/>
        </w:rPr>
        <w:t>号、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3015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6020</w:t>
      </w:r>
      <w:r>
        <w:rPr>
          <w:rFonts w:hint="eastAsia"/>
          <w:sz w:val="32"/>
          <w:szCs w:val="32"/>
        </w:rPr>
        <w:t>号责令改正违法行为决定书，详见附件。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3201784"/>
    <w:rsid w:val="06147502"/>
    <w:rsid w:val="07940CF0"/>
    <w:rsid w:val="086A30DE"/>
    <w:rsid w:val="09672116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805EF9"/>
    <w:rsid w:val="26F04D84"/>
    <w:rsid w:val="26F35424"/>
    <w:rsid w:val="27883A22"/>
    <w:rsid w:val="27C1191C"/>
    <w:rsid w:val="27CD62F5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872078F"/>
    <w:rsid w:val="48A40988"/>
    <w:rsid w:val="48E60550"/>
    <w:rsid w:val="49840A08"/>
    <w:rsid w:val="4A3E00C2"/>
    <w:rsid w:val="4A8360B3"/>
    <w:rsid w:val="4A9A53B1"/>
    <w:rsid w:val="4AB50B20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EC0053"/>
    <w:rsid w:val="5A3B75C0"/>
    <w:rsid w:val="5AAA21E0"/>
    <w:rsid w:val="5B0324CD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1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dcterms:modified xsi:type="dcterms:W3CDTF">2022-09-26T09:30:36Z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