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深圳市**建筑工程有限公司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9144**********DP25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深圳市宝安区***</w:t>
      </w:r>
      <w:bookmarkStart w:id="0" w:name="_GoBack"/>
      <w:bookmarkEnd w:id="0"/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向周围环境排放建筑噪声超过规定排放标准或者技术规范限制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向周围环境排放建筑噪声超过规定排放标准或者技术规范限制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生态环境保护</w:t>
      </w:r>
      <w:r>
        <w:rPr>
          <w:rFonts w:hint="eastAsia" w:ascii="仿宋_GB2312" w:hAnsi="宋体" w:eastAsia="仿宋_GB2312"/>
          <w:sz w:val="32"/>
          <w:szCs w:val="32"/>
        </w:rPr>
        <w:t>条例》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第八十五条第二款</w:t>
      </w:r>
      <w:r>
        <w:rPr>
          <w:rFonts w:hint="eastAsia" w:ascii="仿宋_GB2312" w:hAnsi="宋体" w:eastAsia="仿宋_GB2312"/>
          <w:sz w:val="32"/>
          <w:szCs w:val="32"/>
        </w:rPr>
        <w:t>的规定，根据《深圳经济特区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生态环境保护</w:t>
      </w:r>
      <w:r>
        <w:rPr>
          <w:rFonts w:hint="eastAsia" w:ascii="仿宋_GB2312" w:hAnsi="宋体" w:eastAsia="仿宋_GB2312"/>
          <w:sz w:val="32"/>
          <w:szCs w:val="32"/>
        </w:rPr>
        <w:t>条例》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第一百三十六条第十六项的规定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及2023年5月30日</w:t>
      </w:r>
      <w:r>
        <w:rPr>
          <w:rFonts w:hint="eastAsia" w:ascii="仿宋_GB2312" w:hAnsi="宋体" w:eastAsia="仿宋_GB2312"/>
          <w:sz w:val="32"/>
          <w:szCs w:val="32"/>
        </w:rPr>
        <w:t>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且当事人在法定期限内不申请行政复议，也不提起行政诉讼，又不履行该处罚决定。根据《中华人民共和国行政强制法》第五十三条、第五十四条的规定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 xml:space="preserve"> 月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 xml:space="preserve">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0EE234E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3C00720"/>
    <w:rsid w:val="143E4A51"/>
    <w:rsid w:val="1499689A"/>
    <w:rsid w:val="15DC654A"/>
    <w:rsid w:val="18544CE7"/>
    <w:rsid w:val="18C00AB2"/>
    <w:rsid w:val="19AD7E95"/>
    <w:rsid w:val="1B942181"/>
    <w:rsid w:val="1CAB6D72"/>
    <w:rsid w:val="1CF635CD"/>
    <w:rsid w:val="1DC43EB7"/>
    <w:rsid w:val="1EF87E01"/>
    <w:rsid w:val="22EC6212"/>
    <w:rsid w:val="2A622EDB"/>
    <w:rsid w:val="2C106C89"/>
    <w:rsid w:val="2CD4281A"/>
    <w:rsid w:val="2CD509F0"/>
    <w:rsid w:val="2E745700"/>
    <w:rsid w:val="300D09AF"/>
    <w:rsid w:val="31FD39E6"/>
    <w:rsid w:val="34EF6F09"/>
    <w:rsid w:val="372B4FDE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7652ADB"/>
    <w:rsid w:val="4874168B"/>
    <w:rsid w:val="49142581"/>
    <w:rsid w:val="4B817272"/>
    <w:rsid w:val="4BF40EFA"/>
    <w:rsid w:val="4F55406C"/>
    <w:rsid w:val="51E37F6E"/>
    <w:rsid w:val="51F533DE"/>
    <w:rsid w:val="52361534"/>
    <w:rsid w:val="52D33572"/>
    <w:rsid w:val="52F1416A"/>
    <w:rsid w:val="555C2F09"/>
    <w:rsid w:val="592519B3"/>
    <w:rsid w:val="59655940"/>
    <w:rsid w:val="59854BB8"/>
    <w:rsid w:val="5EC574AD"/>
    <w:rsid w:val="602A277B"/>
    <w:rsid w:val="627A5D8F"/>
    <w:rsid w:val="62BC2549"/>
    <w:rsid w:val="64110CFE"/>
    <w:rsid w:val="6B8F1FD6"/>
    <w:rsid w:val="6C6264F1"/>
    <w:rsid w:val="6F7A6607"/>
    <w:rsid w:val="72B2250B"/>
    <w:rsid w:val="73B82A78"/>
    <w:rsid w:val="76531B5B"/>
    <w:rsid w:val="7A305A23"/>
    <w:rsid w:val="7A9212D1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李秋容</cp:lastModifiedBy>
  <cp:lastPrinted>2023-07-06T01:29:00Z</cp:lastPrinted>
  <dcterms:modified xsi:type="dcterms:W3CDTF">2023-08-08T09:17:39Z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BC0A7332638848639644C548FEFA1CB3</vt:lpwstr>
  </property>
</Properties>
</file>