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2023年8月5日00时45分，我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西丽街道茶光路南侧的深圳至惠州城际前海保税区至坪地段工程1标（前保-五和）土建五工区西丽站围护结构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602F93"/>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C0CD0B90E1F149FD9B059ABD2C2EDB50_13</vt:lpwstr>
  </property>
</Properties>
</file>