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</w:rPr>
        <w:t>附件2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9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9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9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 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yellow"/>
        </w:rPr>
        <w:t>各</w:t>
      </w:r>
      <w:r>
        <w:rPr>
          <w:rFonts w:hint="eastAsia" w:ascii="仿宋_GB2312"/>
          <w:highlight w:val="none"/>
        </w:rPr>
        <w:t>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  <w:bookmarkStart w:id="0" w:name="_GoBack"/>
      <w:bookmarkEnd w:id="0"/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44"/>
    <w:rsid w:val="00582A37"/>
    <w:rsid w:val="00A044EB"/>
    <w:rsid w:val="00A35044"/>
    <w:rsid w:val="00D13B87"/>
    <w:rsid w:val="00D44EF3"/>
    <w:rsid w:val="08093719"/>
    <w:rsid w:val="161F7D03"/>
    <w:rsid w:val="4FEB1238"/>
    <w:rsid w:val="6DF0EFF2"/>
    <w:rsid w:val="77FF1A1E"/>
    <w:rsid w:val="7D74E679"/>
    <w:rsid w:val="8FE6396D"/>
    <w:rsid w:val="AE5FEC43"/>
    <w:rsid w:val="BD532FE5"/>
    <w:rsid w:val="DFE2B00E"/>
    <w:rsid w:val="F2FFC141"/>
    <w:rsid w:val="FEFF0205"/>
    <w:rsid w:val="FF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2</TotalTime>
  <ScaleCrop>false</ScaleCrop>
  <LinksUpToDate>false</LinksUpToDate>
  <CharactersWithSpaces>1198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2023-10-18T02:25:00Z</dcterms:created>
  <dc:creator>wangxn</dc:creator>
  <cp:lastModifiedBy>玥妍</cp:lastModifiedBy>
  <dcterms:modified xsi:type="dcterms:W3CDTF">2023-10-18T03:44:28Z</dcterms:modified>
  <dc:title>法规和标准处关于报送环境污染强制责任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7F474EACC68A4032B624391D8B7D6A6A_13</vt:lpwstr>
  </property>
</Properties>
</file>