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</w:pPr>
    </w:p>
    <w:p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eastAsia="zh-CN"/>
        </w:rPr>
        <w:t>盐田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区拟纳入202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年环境污染强制责任保险投保范围的单位名单及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累计责任限额</w:t>
      </w:r>
    </w:p>
    <w:tbl>
      <w:tblPr>
        <w:tblStyle w:val="4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962"/>
        <w:gridCol w:w="2725"/>
        <w:gridCol w:w="1413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最低投保累计保额（万元）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深圳市海滨制药有限公司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91440300618855174Y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深圳能源环保股份有限公司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盐田垃圾发电厂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91440300671885436A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深圳市水务(集团)有限公司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盐田水质净化厂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914403007716231427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盐田国际集装箱码头有限公司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914403006188135647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深圳市瑞源冷链服务有限公司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91440300678550591Y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深圳市广沙包装材料有限公司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914403001922801657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深圳华大生命科学研究院(盐田)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124403006766757616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39F345A"/>
    <w:rsid w:val="040A08A1"/>
    <w:rsid w:val="056B7412"/>
    <w:rsid w:val="06C52BD8"/>
    <w:rsid w:val="0D3C3A0B"/>
    <w:rsid w:val="12A715E8"/>
    <w:rsid w:val="17DE1A5F"/>
    <w:rsid w:val="1B5024D9"/>
    <w:rsid w:val="1E6140F7"/>
    <w:rsid w:val="20091267"/>
    <w:rsid w:val="20F205C5"/>
    <w:rsid w:val="20FF1644"/>
    <w:rsid w:val="24792A0E"/>
    <w:rsid w:val="2C4211A4"/>
    <w:rsid w:val="2C673666"/>
    <w:rsid w:val="322D0509"/>
    <w:rsid w:val="3648052C"/>
    <w:rsid w:val="3A9B8BEB"/>
    <w:rsid w:val="3FC81ABC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610A22E8"/>
    <w:rsid w:val="61500969"/>
    <w:rsid w:val="66DA726B"/>
    <w:rsid w:val="673B5FF9"/>
    <w:rsid w:val="685D2BE2"/>
    <w:rsid w:val="68C5144A"/>
    <w:rsid w:val="6CA35B1C"/>
    <w:rsid w:val="6D7922BF"/>
    <w:rsid w:val="6FD93B1A"/>
    <w:rsid w:val="71B72671"/>
    <w:rsid w:val="737932A4"/>
    <w:rsid w:val="762B5982"/>
    <w:rsid w:val="76574B11"/>
    <w:rsid w:val="79F6C49E"/>
    <w:rsid w:val="7AF81E0A"/>
    <w:rsid w:val="7B110A94"/>
    <w:rsid w:val="7C7F47AF"/>
    <w:rsid w:val="7F5B54A9"/>
    <w:rsid w:val="7F73F206"/>
    <w:rsid w:val="AF1B5B90"/>
    <w:rsid w:val="BD63FDA6"/>
    <w:rsid w:val="BFFA9C36"/>
    <w:rsid w:val="DB97056F"/>
    <w:rsid w:val="DFB93712"/>
    <w:rsid w:val="EBBE9167"/>
    <w:rsid w:val="F7EBF496"/>
    <w:rsid w:val="FD6A70E6"/>
    <w:rsid w:val="FD738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358</Words>
  <Characters>382</Characters>
  <Lines>12</Lines>
  <Paragraphs>3</Paragraphs>
  <TotalTime>0</TotalTime>
  <ScaleCrop>false</ScaleCrop>
  <LinksUpToDate>false</LinksUpToDate>
  <CharactersWithSpaces>391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2021-09-01T02:39:00Z</dcterms:created>
  <dc:creator>刘云浪</dc:creator>
  <cp:lastModifiedBy>st</cp:lastModifiedBy>
  <dcterms:modified xsi:type="dcterms:W3CDTF">2024-05-31T10:45:30Z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FE8BD70751A0451CB66EC5AF67795ABD_13</vt:lpwstr>
  </property>
</Properties>
</file>