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80A8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4ACDE3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A4CD5E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127</w:t>
      </w:r>
      <w:r>
        <w:rPr>
          <w:rFonts w:hint="eastAsia" w:ascii="仿宋_GB2312" w:hAnsi="仿宋_GB2312" w:eastAsia="仿宋_GB2312" w:cs="仿宋_GB2312"/>
          <w:kern w:val="0"/>
          <w:sz w:val="28"/>
          <w:szCs w:val="28"/>
          <w:highlight w:val="none"/>
        </w:rPr>
        <w:t>号</w:t>
      </w:r>
    </w:p>
    <w:p w14:paraId="2FAA262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A49037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BB8A65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2A1F8C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37CA0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E90CBD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25日23时34分，我局执法人员在执法检查时，发现你单位作为施工单位在深圳市南山区西丽街道松坪山社区松坪山附近的松坪山宿舍综合整治提升项目劳务分包工程施工中，存在夜间在城市建成区内进行产生环境噪声的混凝土浇筑建筑施工作</w:t>
      </w:r>
      <w:bookmarkStart w:id="0" w:name="_GoBack"/>
      <w:bookmarkEnd w:id="0"/>
      <w:r>
        <w:rPr>
          <w:rFonts w:hint="eastAsia" w:ascii="仿宋_GB2312" w:hAnsi="仿宋_GB2312" w:eastAsia="仿宋_GB2312" w:cs="仿宋_GB2312"/>
          <w:kern w:val="0"/>
          <w:sz w:val="28"/>
          <w:szCs w:val="28"/>
          <w:highlight w:val="none"/>
          <w:u w:val="none"/>
        </w:rPr>
        <w:t xml:space="preserve">业的环境违法行为，现场调查时发现使用了混凝土运输车、挖机等施工设备。                                                        </w:t>
      </w:r>
    </w:p>
    <w:p w14:paraId="7515117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0AD657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1、2024年5月25日我局执法人员制作的现场检查（勘察）笔录，2024年5月27日我局执法人员制作的调查询问笔录，证明我局执法人员的执法检查、调查情况；</w:t>
      </w:r>
    </w:p>
    <w:p w14:paraId="34B809A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2、2024年5月25日我局执法人员制作的现场照片（图片/视频），证明你单位存在夜间在城市建成区内进行产生环境噪声的建筑施工作业的行为；</w:t>
      </w:r>
    </w:p>
    <w:p w14:paraId="56BC402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3、2024年5月27日你单位提供的营业执照复印件、法定代表人身份证明书、身份证复印件、授权委托书等材料，证明你单位的主体适格；</w:t>
      </w:r>
    </w:p>
    <w:p w14:paraId="2BA56F7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4、2024年5月27日你单位提供的劳务分包协议、中标通知书等材料，证明你单位为松坪山宿舍综合整治提升项目劳务分包工程的分包施工单位；</w:t>
      </w:r>
    </w:p>
    <w:p w14:paraId="5333858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BCB750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1F03458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EEAD07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A988ADE">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966B34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CB8523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A48C94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BED908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3A87906">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37DBD3EA">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8AB8F91">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61E0097">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5B9C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FE5A6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FE5A6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5E124E0"/>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734948"/>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1039</Words>
  <Characters>1097</Characters>
  <Lines>0</Lines>
  <Paragraphs>0</Paragraphs>
  <TotalTime>0</TotalTime>
  <ScaleCrop>false</ScaleCrop>
  <LinksUpToDate>false</LinksUpToDate>
  <CharactersWithSpaces>1411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