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A6D98B">
      <w:pPr>
        <w:spacing w:line="360" w:lineRule="auto"/>
        <w:jc w:val="left"/>
        <w:rPr>
          <w:rFonts w:ascii="黑体" w:hAnsi="黑体" w:eastAsia="黑体" w:cs="黑体"/>
          <w:sz w:val="32"/>
          <w:szCs w:val="32"/>
        </w:rPr>
      </w:pPr>
    </w:p>
    <w:p w14:paraId="642B3295">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09399F64">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w:t>
      </w:r>
      <w:r>
        <w:rPr>
          <w:rFonts w:hint="eastAsia" w:ascii="仿宋_GB2312" w:hAnsi="仿宋_GB2312" w:cs="仿宋_GB2312"/>
          <w:kern w:val="0"/>
          <w:sz w:val="21"/>
          <w:szCs w:val="21"/>
          <w:lang w:val="en-US" w:eastAsia="zh-CN"/>
        </w:rPr>
        <w:t>2024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054</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7DBF88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09BEBC5">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284769A">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鹏瑞半山云璟府项目</w:t>
            </w:r>
            <w:r>
              <w:rPr>
                <w:rFonts w:hint="eastAsia" w:ascii="仿宋_GB2312" w:hAnsi="仿宋_GB2312" w:cs="仿宋_GB2312"/>
                <w:kern w:val="0"/>
                <w:sz w:val="24"/>
                <w:szCs w:val="24"/>
                <w:lang w:val="en-US" w:eastAsia="zh-CN"/>
              </w:rPr>
              <w:t>主体工程</w:t>
            </w:r>
          </w:p>
        </w:tc>
      </w:tr>
      <w:tr w14:paraId="6AC835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D2C42B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7FC6E85">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恩上置业发展有限公司</w:t>
            </w:r>
          </w:p>
        </w:tc>
      </w:tr>
      <w:tr w14:paraId="2024A8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F458B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DC54EE6">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深圳市大兴工程管理有限公司</w:t>
            </w:r>
          </w:p>
        </w:tc>
      </w:tr>
      <w:tr w14:paraId="1EA627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29C7C4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70A8AA7A">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广东新钢建建筑工程有限公司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10A62FA0">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0E0DFF9">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91440300MA5G2UKJ6D</w:t>
            </w:r>
          </w:p>
        </w:tc>
      </w:tr>
      <w:tr w14:paraId="4C34E1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CCB6E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1D7ACC3">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深圳市盐田区盐田街道中青路旁</w:t>
            </w:r>
          </w:p>
        </w:tc>
      </w:tr>
      <w:tr w14:paraId="342374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76127C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DB952E3">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主体施工阶段</w:t>
            </w:r>
          </w:p>
        </w:tc>
      </w:tr>
      <w:tr w14:paraId="574EA0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96D953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E78CB20">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highlight w:val="none"/>
                <w:lang w:val="en-US" w:eastAsia="zh-CN"/>
              </w:rPr>
              <w:t>地下室顶板、电梯机房</w:t>
            </w:r>
            <w:r>
              <w:rPr>
                <w:rFonts w:hint="eastAsia" w:ascii="仿宋_GB2312" w:hAnsi="仿宋_GB2312" w:eastAsia="仿宋_GB2312" w:cs="仿宋_GB2312"/>
                <w:kern w:val="0"/>
                <w:sz w:val="24"/>
                <w:szCs w:val="24"/>
                <w:highlight w:val="none"/>
              </w:rPr>
              <w:t>进行</w:t>
            </w:r>
            <w:r>
              <w:rPr>
                <w:rFonts w:hint="eastAsia" w:ascii="仿宋_GB2312" w:hAnsi="仿宋_GB2312" w:cs="仿宋_GB2312"/>
                <w:kern w:val="0"/>
                <w:sz w:val="24"/>
                <w:szCs w:val="24"/>
                <w:highlight w:val="none"/>
                <w:lang w:val="en-US" w:eastAsia="zh-CN"/>
              </w:rPr>
              <w:t>混凝土</w:t>
            </w:r>
            <w:r>
              <w:rPr>
                <w:rFonts w:hint="eastAsia" w:ascii="仿宋_GB2312" w:hAnsi="仿宋_GB2312" w:cs="仿宋_GB2312"/>
                <w:kern w:val="0"/>
                <w:sz w:val="24"/>
                <w:szCs w:val="24"/>
                <w:highlight w:val="none"/>
                <w:lang w:eastAsia="zh-CN"/>
              </w:rPr>
              <w:t>浇筑</w:t>
            </w:r>
            <w:r>
              <w:rPr>
                <w:rFonts w:hint="eastAsia" w:ascii="仿宋_GB2312" w:hAnsi="仿宋_GB2312" w:eastAsia="仿宋_GB2312" w:cs="仿宋_GB2312"/>
                <w:kern w:val="0"/>
                <w:sz w:val="24"/>
                <w:szCs w:val="24"/>
                <w:highlight w:val="none"/>
              </w:rPr>
              <w:t>，浇灌方量约</w:t>
            </w:r>
            <w:r>
              <w:rPr>
                <w:rFonts w:hint="eastAsia" w:ascii="仿宋_GB2312" w:hAnsi="仿宋_GB2312" w:cs="仿宋_GB2312"/>
                <w:kern w:val="0"/>
                <w:sz w:val="24"/>
                <w:szCs w:val="24"/>
                <w:highlight w:val="none"/>
                <w:lang w:val="en-US" w:eastAsia="zh-CN"/>
              </w:rPr>
              <w:t>630</w:t>
            </w:r>
            <w:r>
              <w:rPr>
                <w:rFonts w:hint="eastAsia" w:ascii="仿宋_GB2312" w:hAnsi="仿宋_GB2312" w:eastAsia="仿宋_GB2312" w:cs="仿宋_GB2312"/>
                <w:kern w:val="0"/>
                <w:sz w:val="24"/>
                <w:szCs w:val="24"/>
                <w:highlight w:val="none"/>
              </w:rPr>
              <w:t>立方。</w:t>
            </w:r>
          </w:p>
        </w:tc>
      </w:tr>
      <w:tr w14:paraId="7DA9CF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277EF5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4759DFB">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振捣棒2个。</w:t>
            </w:r>
          </w:p>
        </w:tc>
      </w:tr>
      <w:tr w14:paraId="3F4EA8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DE2405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A8C26E9">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13</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14</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48EFB0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EFBF49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218F3762">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61E11ED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3A02191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182XXXXXX</w:t>
            </w:r>
            <w:bookmarkStart w:id="2" w:name="_GoBack"/>
            <w:bookmarkEnd w:id="2"/>
            <w:r>
              <w:rPr>
                <w:rFonts w:hint="eastAsia" w:ascii="仿宋_GB2312" w:hAnsi="仿宋_GB2312" w:cs="仿宋_GB2312"/>
                <w:kern w:val="0"/>
                <w:sz w:val="24"/>
                <w:szCs w:val="24"/>
                <w:lang w:val="en-US" w:eastAsia="zh-CN"/>
              </w:rPr>
              <w:t>35</w:t>
            </w:r>
          </w:p>
        </w:tc>
      </w:tr>
      <w:tr w14:paraId="6A89BC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78DC92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AD16D29">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7A2F7846">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67AE0D98">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4424375F">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6CB9667E">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14:paraId="1DEE16D7">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14:paraId="41CBE0C4">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258EBCE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14:paraId="2F5EF0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311006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3B98856">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13600391820</w:t>
            </w:r>
            <w:permEnd w:id="0"/>
          </w:p>
        </w:tc>
      </w:tr>
      <w:tr w14:paraId="50E2B7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26FA94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331F5C0">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2024年5月9日</w:t>
            </w:r>
            <w:permEnd w:id="1"/>
            <w:bookmarkEnd w:id="1"/>
          </w:p>
        </w:tc>
      </w:tr>
      <w:tr w14:paraId="67B838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AC094A">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7D95737E">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4B65FE90">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6C43F29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7E57AE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2.施工单位须在施工现场周围张贴夜间施工的告示，并做好对周围居民的解释工作；</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4.施工单位必须按要求做到文明施工；</w:t>
            </w:r>
          </w:p>
          <w:p w14:paraId="1C27DE2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17E535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201A067">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5E0A637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C90C96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01C23DD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14:paraId="61B9F28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4DB14FC6">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1F2E85E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5361A19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06B5C5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7E7EAF7">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8BE5E8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0FB22986">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215B775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2BE1EDE"/>
    <w:rsid w:val="02D743AD"/>
    <w:rsid w:val="03946E2E"/>
    <w:rsid w:val="03FA46D2"/>
    <w:rsid w:val="04AA4A9A"/>
    <w:rsid w:val="04FA617A"/>
    <w:rsid w:val="051C4F8B"/>
    <w:rsid w:val="05834186"/>
    <w:rsid w:val="08896B20"/>
    <w:rsid w:val="08B374B6"/>
    <w:rsid w:val="09015DDE"/>
    <w:rsid w:val="09292D32"/>
    <w:rsid w:val="0A6718DD"/>
    <w:rsid w:val="0AB15C77"/>
    <w:rsid w:val="0B460AB5"/>
    <w:rsid w:val="0C36044A"/>
    <w:rsid w:val="0CCA4A45"/>
    <w:rsid w:val="0D5D496E"/>
    <w:rsid w:val="0D6B3B7C"/>
    <w:rsid w:val="108A6FFA"/>
    <w:rsid w:val="115B42EB"/>
    <w:rsid w:val="12AA1E37"/>
    <w:rsid w:val="137B57BC"/>
    <w:rsid w:val="14EC0E57"/>
    <w:rsid w:val="159B1AEC"/>
    <w:rsid w:val="15BA7665"/>
    <w:rsid w:val="15CE592F"/>
    <w:rsid w:val="16232545"/>
    <w:rsid w:val="16337E88"/>
    <w:rsid w:val="16D55646"/>
    <w:rsid w:val="173B1698"/>
    <w:rsid w:val="185C5173"/>
    <w:rsid w:val="187200F2"/>
    <w:rsid w:val="1A264457"/>
    <w:rsid w:val="1A843EEE"/>
    <w:rsid w:val="1A85355F"/>
    <w:rsid w:val="1AC410B9"/>
    <w:rsid w:val="1AE301ED"/>
    <w:rsid w:val="1B146C85"/>
    <w:rsid w:val="1B481E54"/>
    <w:rsid w:val="1C404D4E"/>
    <w:rsid w:val="1C9C6787"/>
    <w:rsid w:val="1CF96263"/>
    <w:rsid w:val="1D6B103D"/>
    <w:rsid w:val="1DB733CB"/>
    <w:rsid w:val="1E1738CB"/>
    <w:rsid w:val="1EC71AB5"/>
    <w:rsid w:val="1FEF1FC0"/>
    <w:rsid w:val="20770B2C"/>
    <w:rsid w:val="211A1014"/>
    <w:rsid w:val="218122D9"/>
    <w:rsid w:val="22A92944"/>
    <w:rsid w:val="23FA57D3"/>
    <w:rsid w:val="24CF4474"/>
    <w:rsid w:val="24FA4147"/>
    <w:rsid w:val="25566A0F"/>
    <w:rsid w:val="25C766FF"/>
    <w:rsid w:val="2647036F"/>
    <w:rsid w:val="285D3C95"/>
    <w:rsid w:val="28F007AC"/>
    <w:rsid w:val="2945290E"/>
    <w:rsid w:val="29B56565"/>
    <w:rsid w:val="2B4D05C1"/>
    <w:rsid w:val="2B6D1172"/>
    <w:rsid w:val="2C7C5C8D"/>
    <w:rsid w:val="2C815FA4"/>
    <w:rsid w:val="2CA23B54"/>
    <w:rsid w:val="2D69368C"/>
    <w:rsid w:val="2E1F5BB3"/>
    <w:rsid w:val="2E647796"/>
    <w:rsid w:val="2EC30430"/>
    <w:rsid w:val="2F5D1DAE"/>
    <w:rsid w:val="2F715BEB"/>
    <w:rsid w:val="30473EB4"/>
    <w:rsid w:val="31701BE7"/>
    <w:rsid w:val="319F661C"/>
    <w:rsid w:val="32331148"/>
    <w:rsid w:val="32C35CDA"/>
    <w:rsid w:val="33C26107"/>
    <w:rsid w:val="34F56A14"/>
    <w:rsid w:val="35365A25"/>
    <w:rsid w:val="357A18F1"/>
    <w:rsid w:val="36145188"/>
    <w:rsid w:val="365B363D"/>
    <w:rsid w:val="36630EC8"/>
    <w:rsid w:val="36CA3C96"/>
    <w:rsid w:val="37EE0BAA"/>
    <w:rsid w:val="38810B67"/>
    <w:rsid w:val="38892812"/>
    <w:rsid w:val="38C13743"/>
    <w:rsid w:val="38D20782"/>
    <w:rsid w:val="39F217B6"/>
    <w:rsid w:val="3A9B1B68"/>
    <w:rsid w:val="3C426B30"/>
    <w:rsid w:val="3CAA1990"/>
    <w:rsid w:val="3CF12C36"/>
    <w:rsid w:val="3D9324EC"/>
    <w:rsid w:val="3E386D35"/>
    <w:rsid w:val="3F11495A"/>
    <w:rsid w:val="3F1D6BA8"/>
    <w:rsid w:val="4094372F"/>
    <w:rsid w:val="41736AC3"/>
    <w:rsid w:val="41947FEC"/>
    <w:rsid w:val="42164036"/>
    <w:rsid w:val="44DF603D"/>
    <w:rsid w:val="45681075"/>
    <w:rsid w:val="456D1E9D"/>
    <w:rsid w:val="45862259"/>
    <w:rsid w:val="47AE6256"/>
    <w:rsid w:val="47DD45EB"/>
    <w:rsid w:val="48364DDD"/>
    <w:rsid w:val="498C357F"/>
    <w:rsid w:val="4A7863E8"/>
    <w:rsid w:val="4AA47AEA"/>
    <w:rsid w:val="4ABC63A9"/>
    <w:rsid w:val="4C085F83"/>
    <w:rsid w:val="4C4F6E07"/>
    <w:rsid w:val="4CDF661F"/>
    <w:rsid w:val="4D030D25"/>
    <w:rsid w:val="4D46435A"/>
    <w:rsid w:val="4DEA5544"/>
    <w:rsid w:val="4DF909D3"/>
    <w:rsid w:val="4E612B70"/>
    <w:rsid w:val="50DA15E2"/>
    <w:rsid w:val="51133582"/>
    <w:rsid w:val="511F48C4"/>
    <w:rsid w:val="51C6139B"/>
    <w:rsid w:val="53517367"/>
    <w:rsid w:val="53EF4E3F"/>
    <w:rsid w:val="54EA2B8D"/>
    <w:rsid w:val="55A00E9A"/>
    <w:rsid w:val="562A7718"/>
    <w:rsid w:val="56390B53"/>
    <w:rsid w:val="577218B7"/>
    <w:rsid w:val="57B22B8F"/>
    <w:rsid w:val="57D25E8D"/>
    <w:rsid w:val="57F9109C"/>
    <w:rsid w:val="597E4463"/>
    <w:rsid w:val="5A084E82"/>
    <w:rsid w:val="5A8D47F6"/>
    <w:rsid w:val="5A9B1F70"/>
    <w:rsid w:val="5B9735D1"/>
    <w:rsid w:val="5C767AF0"/>
    <w:rsid w:val="5CA16EC6"/>
    <w:rsid w:val="5E147506"/>
    <w:rsid w:val="5F0C25F1"/>
    <w:rsid w:val="5F7466A1"/>
    <w:rsid w:val="5F970059"/>
    <w:rsid w:val="602578D9"/>
    <w:rsid w:val="60A86038"/>
    <w:rsid w:val="61B7018C"/>
    <w:rsid w:val="62652985"/>
    <w:rsid w:val="633F171B"/>
    <w:rsid w:val="635959DC"/>
    <w:rsid w:val="64096E86"/>
    <w:rsid w:val="64341328"/>
    <w:rsid w:val="64516642"/>
    <w:rsid w:val="649B50F5"/>
    <w:rsid w:val="651B6B73"/>
    <w:rsid w:val="65364097"/>
    <w:rsid w:val="654D588F"/>
    <w:rsid w:val="65AF7CF5"/>
    <w:rsid w:val="66867B23"/>
    <w:rsid w:val="68120170"/>
    <w:rsid w:val="68977262"/>
    <w:rsid w:val="68DF706C"/>
    <w:rsid w:val="69C91F73"/>
    <w:rsid w:val="69DD3507"/>
    <w:rsid w:val="6A5D7884"/>
    <w:rsid w:val="6D032D6B"/>
    <w:rsid w:val="6D042B59"/>
    <w:rsid w:val="6DA06F6A"/>
    <w:rsid w:val="6DC63509"/>
    <w:rsid w:val="6DDE4D41"/>
    <w:rsid w:val="6EB66A5A"/>
    <w:rsid w:val="6F9235E6"/>
    <w:rsid w:val="70037BDC"/>
    <w:rsid w:val="70451622"/>
    <w:rsid w:val="71282AAF"/>
    <w:rsid w:val="72781462"/>
    <w:rsid w:val="733D6CC5"/>
    <w:rsid w:val="738978C7"/>
    <w:rsid w:val="7589009F"/>
    <w:rsid w:val="75C220CC"/>
    <w:rsid w:val="76711DF7"/>
    <w:rsid w:val="76BE764F"/>
    <w:rsid w:val="76E16AC1"/>
    <w:rsid w:val="775D1857"/>
    <w:rsid w:val="78EA048F"/>
    <w:rsid w:val="79784D47"/>
    <w:rsid w:val="7B67547A"/>
    <w:rsid w:val="7B8A5628"/>
    <w:rsid w:val="7BA02100"/>
    <w:rsid w:val="7BEF33CA"/>
    <w:rsid w:val="7C012A09"/>
    <w:rsid w:val="7C0A033B"/>
    <w:rsid w:val="7CBF02F6"/>
    <w:rsid w:val="7E046EC5"/>
    <w:rsid w:val="7E704420"/>
    <w:rsid w:val="7EB42E09"/>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1081</Words>
  <Characters>1164</Characters>
  <Lines>0</Lines>
  <Paragraphs>0</Paragraphs>
  <TotalTime>912</TotalTime>
  <ScaleCrop>false</ScaleCrop>
  <LinksUpToDate>false</LinksUpToDate>
  <CharactersWithSpaces>1173</CharactersWithSpaces>
  <Application>WPS Office_12.1.0.17813_F1E327BC-269C-435d-A152-05C5408002CA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SANTO</cp:lastModifiedBy>
  <cp:lastPrinted>2023-03-09T07:18:00Z</cp:lastPrinted>
  <dcterms:modified xsi:type="dcterms:W3CDTF">2024-07-25T02:44:07Z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2052-12.1.0.17813</vt:lpwstr>
  </property>
  <property fmtid="{D5CDD505-2E9C-101B-9397-08002B2CF9AE}" pid="3" name="ICV">
    <vt:lpwstr>A31359B5F5BD470A93BDA98E2889E94B</vt:lpwstr>
  </property>
</Properties>
</file>