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8948E3"/>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3A02B3"/>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