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96CA6">
      <w:pPr>
        <w:spacing w:line="560" w:lineRule="exact"/>
        <w:jc w:val="left"/>
        <w:rPr>
          <w:rFonts w:hint="eastAsia" w:ascii="黑体" w:hAnsi="黑体" w:eastAsia="黑体" w:cs="黑体"/>
          <w:sz w:val="32"/>
          <w:szCs w:val="36"/>
        </w:rPr>
      </w:pPr>
      <w:r>
        <w:rPr>
          <w:rFonts w:hint="eastAsia" w:ascii="黑体" w:hAnsi="黑体" w:eastAsia="黑体" w:cs="黑体"/>
          <w:sz w:val="32"/>
          <w:szCs w:val="36"/>
        </w:rPr>
        <w:t>附件：</w:t>
      </w:r>
    </w:p>
    <w:p w14:paraId="0D2F67F0">
      <w:pPr>
        <w:spacing w:line="560" w:lineRule="exact"/>
        <w:jc w:val="left"/>
        <w:rPr>
          <w:rFonts w:hint="eastAsia" w:ascii="黑体" w:hAnsi="黑体" w:eastAsia="黑体" w:cs="黑体"/>
          <w:sz w:val="32"/>
          <w:szCs w:val="36"/>
        </w:rPr>
      </w:pPr>
    </w:p>
    <w:p w14:paraId="15AE839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国家（深圳）气候投融资项目孵化库项目名单（第四批）</w:t>
      </w:r>
    </w:p>
    <w:p w14:paraId="26ED0FC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894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3087"/>
        <w:gridCol w:w="3156"/>
        <w:gridCol w:w="1756"/>
      </w:tblGrid>
      <w:tr w14:paraId="2D563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5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BF3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308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EB9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项目名称</w:t>
            </w:r>
          </w:p>
        </w:tc>
        <w:tc>
          <w:tcPr>
            <w:tcW w:w="31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890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申报单位</w:t>
            </w:r>
          </w:p>
        </w:tc>
        <w:tc>
          <w:tcPr>
            <w:tcW w:w="17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14F13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所属类别</w:t>
            </w:r>
          </w:p>
        </w:tc>
      </w:tr>
      <w:tr w14:paraId="122F9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BDE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94A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 xml:space="preserve">磁悬智芯 未来冷源 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高效空调系统升级项目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8A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欣旺达电子股份有限公司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7EEEC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低碳建筑</w:t>
            </w:r>
          </w:p>
        </w:tc>
      </w:tr>
      <w:tr w14:paraId="0EB51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4A2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02D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大梅沙成坑村充电站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D22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深圳市溱培新能源有限公司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82CAD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低碳交通</w:t>
            </w:r>
          </w:p>
        </w:tc>
      </w:tr>
      <w:tr w14:paraId="025CB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E54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1D0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东莞中集产城数字科技产业园952.625kWp分布式光伏项目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60B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长峡电能（广东）有限公司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A0920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低碳能源</w:t>
            </w:r>
          </w:p>
        </w:tc>
      </w:tr>
      <w:tr w14:paraId="0B31E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9E4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CCD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福田交通枢纽公网站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8FE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中石油昆仑网联电能科技（广东）有限公司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6087C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低碳交通</w:t>
            </w:r>
          </w:p>
        </w:tc>
      </w:tr>
      <w:tr w14:paraId="6BB36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BDD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2C3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钙钛矿薄膜太阳能电池实验室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29D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深圳现象光伏科技有限公司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2297F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低碳技术服务</w:t>
            </w:r>
          </w:p>
        </w:tc>
      </w:tr>
      <w:tr w14:paraId="7F294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D4A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BE3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购置固定资产新能源车辆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A99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深圳荣浩新能源科技有限公司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A9F2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低碳技术服务</w:t>
            </w:r>
          </w:p>
        </w:tc>
      </w:tr>
      <w:tr w14:paraId="4D735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F66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5B5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观澜绿电超充站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86F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深圳绿电物联科技发展有限公司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1AFAD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低碳交通</w:t>
            </w:r>
          </w:p>
        </w:tc>
      </w:tr>
      <w:tr w14:paraId="123B5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669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84C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光明区国际汽车城屋顶分布式光伏项目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BB1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深圳市深能光明新能源科技有限公司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749AC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低碳能源</w:t>
            </w:r>
          </w:p>
        </w:tc>
      </w:tr>
      <w:tr w14:paraId="197B8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6B5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FD4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广东昱</w:t>
            </w:r>
            <w:r>
              <w:rPr>
                <w:rFonts w:ascii="仿宋_GB2312" w:hAnsi="微软雅黑" w:eastAsia="仿宋_GB2312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昇</w:t>
            </w:r>
            <w:r>
              <w:rPr>
                <w:rStyle w:val="10"/>
                <w:rFonts w:ascii="仿宋_GB2312" w:hAnsi="宋体" w:eastAsia="仿宋_GB2312"/>
                <w:sz w:val="28"/>
                <w:lang w:val="en-US" w:eastAsia="zh-CN" w:bidi="ar"/>
                <w14:ligatures w14:val="standardContextual"/>
              </w:rPr>
              <w:t>新能源有限公司(深圳市东锦煜环境科技有限公司)1000KW分布式光伏发电项目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36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深圳市东锦煜环境科技有限公司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A8DA1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低碳能源</w:t>
            </w:r>
          </w:p>
        </w:tc>
      </w:tr>
      <w:tr w14:paraId="3F889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8CC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9A9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广西乐业有机资源综合开发扶贫项目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188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中广核环保产业有限公司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F3F9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废弃物资源化利用</w:t>
            </w:r>
          </w:p>
        </w:tc>
      </w:tr>
      <w:tr w14:paraId="28B70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552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11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63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规模化电解海水制氢中试与应用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A19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深圳氢致能源有限公司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F4D7D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低碳技术服务</w:t>
            </w:r>
          </w:p>
        </w:tc>
      </w:tr>
      <w:tr w14:paraId="093EC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D5F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12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3E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河北鸿蒙壹号风电有限公司300MW风电售后回租项目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B24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国银金融租赁股份有限公司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EB17B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低碳能源</w:t>
            </w:r>
          </w:p>
        </w:tc>
      </w:tr>
      <w:tr w14:paraId="56293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0C4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13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5C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红花岭工业区南二区三栋33.06kW屋顶分布式光伏发电项目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A64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深圳市恩玖科技有限公司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D0CF2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低碳能源</w:t>
            </w:r>
          </w:p>
        </w:tc>
      </w:tr>
      <w:tr w14:paraId="754F9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F54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14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3F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华润雪花啤酒分布式光伏发电项目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AA6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深圳雪花啤酒有限公司上海分公司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124D2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低碳能源</w:t>
            </w:r>
          </w:p>
        </w:tc>
      </w:tr>
      <w:tr w14:paraId="2AE7A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A8B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15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372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环西丽湖绿道（碧道）光储超充一体站项目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BF0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深圳市深汇通能源科技发展有限公司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D7881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低碳交通</w:t>
            </w:r>
          </w:p>
        </w:tc>
      </w:tr>
      <w:tr w14:paraId="149CD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FBF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16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539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嘉深泰裕发商务园区490kw光伏发电项目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C6B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深圳市嘉深泰商业管理有限公司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2C57F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低碳能源</w:t>
            </w:r>
          </w:p>
        </w:tc>
      </w:tr>
      <w:tr w14:paraId="2CFAB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0EA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17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237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建泰城市更新项目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C7F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深圳市和居置业有限公司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9BBF9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低碳建筑</w:t>
            </w:r>
          </w:p>
        </w:tc>
      </w:tr>
      <w:tr w14:paraId="5AD34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4C7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18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A6C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菁辉储能科技有限公司深圳市南山区深南大道9028号益田假日广场储能电站工程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A4E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深圳菁辉储能科技有限公司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6481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低碳能源</w:t>
            </w:r>
          </w:p>
        </w:tc>
      </w:tr>
      <w:tr w14:paraId="7909E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8B5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19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884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君创汽车科技(深圳)有限公司购置固定资产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310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君创汽车科技（深圳）有限公司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FA616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低碳技术服务</w:t>
            </w:r>
          </w:p>
        </w:tc>
      </w:tr>
      <w:tr w14:paraId="1BC1A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F21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206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科技创新引领绿色产品项目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ADC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荣耀终端股份有限公司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DE74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低碳技术服务</w:t>
            </w:r>
          </w:p>
        </w:tc>
      </w:tr>
      <w:tr w14:paraId="31AC6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C64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21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EF9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锂离子电池智能制造产业园项目--高效智慧空调机房EC系统集成工程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A3E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欣旺达电子股份有限公司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4673F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低碳能源</w:t>
            </w:r>
          </w:p>
        </w:tc>
      </w:tr>
      <w:tr w14:paraId="0E2D3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D7B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22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BE6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莲花山公园东北门站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4A3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中石油昆仑网联电能科技（广东）有限公司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9EDC5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低碳交通</w:t>
            </w:r>
          </w:p>
        </w:tc>
      </w:tr>
      <w:tr w14:paraId="6BF74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7B0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23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8FF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龙华水质净化厂一期（龙华污水处理厂一期）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5CB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深圳市中环水务有限公司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8E6D4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废弃物资源化利用</w:t>
            </w:r>
          </w:p>
        </w:tc>
      </w:tr>
      <w:tr w14:paraId="1EA1C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247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24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8A3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罗田水厂新建工程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FAC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深圳市深水宝安水务集团有限公司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2B674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经济社会系统适应气候变化项目</w:t>
            </w:r>
          </w:p>
        </w:tc>
      </w:tr>
      <w:tr w14:paraId="64DB5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1E5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25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F9B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绿电物新能源充电桩投建项目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302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深圳绿电物联科技发展有限公司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437C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低碳交通</w:t>
            </w:r>
          </w:p>
        </w:tc>
      </w:tr>
      <w:tr w14:paraId="68646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CA2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26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734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南山区新能源汽车慢速充电设施建设项目（第一批）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87B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深圳市深汇通能源科技发展有限公司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42403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低碳交通</w:t>
            </w:r>
          </w:p>
        </w:tc>
      </w:tr>
      <w:tr w14:paraId="1BFEC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9BA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27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753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南山区政府大楼低碳示范改造（一期）项目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B9B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深圳市深汇通能源科技发展有限公司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55003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低碳能源</w:t>
            </w:r>
          </w:p>
        </w:tc>
      </w:tr>
      <w:tr w14:paraId="0BF88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EE4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28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DE9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南山实验教育集团海港湾学校、深圳市博伦职业技术学校、南山文体中心屋顶分布式光伏发电项目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887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深圳市深汇通能源科技发展有限公司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C3B64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低碳能源</w:t>
            </w:r>
          </w:p>
        </w:tc>
      </w:tr>
      <w:tr w14:paraId="45625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1D2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29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7D3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南山数字文化产业基地停车场超充站项目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521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深圳市深汇通能源科技发展有限公司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C6813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低碳交通</w:t>
            </w:r>
          </w:p>
        </w:tc>
      </w:tr>
      <w:tr w14:paraId="24027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C52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30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4FB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南山云谷创新产业园屋面分布式光伏项目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50C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深圳市深汇通能源科技发展有限公司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F618C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低碳能源</w:t>
            </w:r>
          </w:p>
        </w:tc>
      </w:tr>
      <w:tr w14:paraId="43374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C62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31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323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南头古城停车场等十一个停车场超充（换电）站项目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855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深圳市深汇通能源科技发展有限公司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73ED3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低碳交通</w:t>
            </w:r>
          </w:p>
        </w:tc>
      </w:tr>
      <w:tr w14:paraId="03851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944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32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2B5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前海自贸区四海公园机械式立体车库光储直柔综合能源系统项目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023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深圳市深汇通能源科技发展有限公司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6B88C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低碳能源</w:t>
            </w:r>
          </w:p>
        </w:tc>
      </w:tr>
      <w:tr w14:paraId="3B033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9E2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33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DCC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钦州讯能新能源科技有限公司光伏发电及储能设备直租项目（一期）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404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国银金融租赁股份有限公司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5DC50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低碳能源</w:t>
            </w:r>
          </w:p>
        </w:tc>
      </w:tr>
      <w:tr w14:paraId="6A401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2F6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34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FD8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氢能及LNG清洁能源车辆购置项目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632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深圳市红树林租赁有限公司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C89D2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低碳技术服务</w:t>
            </w:r>
          </w:p>
        </w:tc>
      </w:tr>
      <w:tr w14:paraId="42249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5F2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35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70D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全彩光电功能材料及退役光伏组件综合利用项目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464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新源彩能（深圳）科技有限公司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FE35D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废弃物资源化利用</w:t>
            </w:r>
          </w:p>
        </w:tc>
      </w:tr>
      <w:tr w14:paraId="06CAA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97E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36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917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荣耀绿色制造项目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D0A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荣耀终端股份有限公司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0B6A1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低碳工业</w:t>
            </w:r>
          </w:p>
        </w:tc>
      </w:tr>
      <w:tr w14:paraId="4147B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F70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37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E02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瑞能赛特（深圳）科技有限公司新建项目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896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瑞能赛特（深圳）科技有限公司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43D68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低碳技术服务</w:t>
            </w:r>
          </w:p>
        </w:tc>
      </w:tr>
      <w:tr w14:paraId="2754C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B95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38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4D0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森若相变蓄冷-联合金融大厦中央空调节能项目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33C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深圳市森若新材科技有限公司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B6E77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低碳建筑</w:t>
            </w:r>
          </w:p>
        </w:tc>
      </w:tr>
      <w:tr w14:paraId="74F78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74D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39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C57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沙井水质净化厂二期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2BF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深圳中节能可再生能源有限公司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0FCDC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废弃物资源化利用</w:t>
            </w:r>
          </w:p>
        </w:tc>
      </w:tr>
      <w:tr w14:paraId="1042C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3AA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40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9A7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山东省阳信县农村可再生资源综合开发利用项目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678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中广核环保产业有限公司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21622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低碳能源</w:t>
            </w:r>
          </w:p>
        </w:tc>
      </w:tr>
      <w:tr w14:paraId="46412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376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41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B3F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蛇口大厦绿色低碳能源系统建设示范项目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EE8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深圳市深汇通能源科技发展有限公司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45052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低碳能源</w:t>
            </w:r>
          </w:p>
        </w:tc>
      </w:tr>
      <w:tr w14:paraId="13C9F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41F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42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03E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蛇口德隆广场分布式光伏发电项目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D07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深圳市深汇通能源科技发展有限公司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3D075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低碳能源</w:t>
            </w:r>
          </w:p>
        </w:tc>
      </w:tr>
      <w:tr w14:paraId="2514D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46B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43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82E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深圳“低空-空铁轨联运”物流运输项目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8C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顺丰速运有限公司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BE96D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低碳交通</w:t>
            </w:r>
          </w:p>
        </w:tc>
      </w:tr>
      <w:tr w14:paraId="115E2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67A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44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5D7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深圳国际低碳城微藻固碳氧吧工程示范基地项目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4E7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广东华润碳能科技有限公司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4D88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低碳技术服务</w:t>
            </w:r>
          </w:p>
        </w:tc>
      </w:tr>
      <w:tr w14:paraId="3F946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639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45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BAA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深圳南山区南海大道1052号屋面分布式光伏电站项目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608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深圳恒睿智汇新能源科技有限公司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549D8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低碳能源</w:t>
            </w:r>
          </w:p>
        </w:tc>
      </w:tr>
      <w:tr w14:paraId="1E146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03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46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83A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深圳南山蛇口大厦立体停车库项目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A23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深圳市深汇通能源科技发展有限公司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816DF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低碳交通</w:t>
            </w:r>
          </w:p>
        </w:tc>
      </w:tr>
      <w:tr w14:paraId="54609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95C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47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77D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深圳人才公园停车场等四个停车场光储超充（换）一体站项目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4C0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深圳市深汇通能源科技发展有限公司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FBA36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低碳交通</w:t>
            </w:r>
          </w:p>
        </w:tc>
      </w:tr>
      <w:tr w14:paraId="4D3EF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DD4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48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E66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深圳荣浩新能源科技有限公司2024年购置固定资产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752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深圳荣浩新能源科技有限公司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B5214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低碳技术服务</w:t>
            </w:r>
          </w:p>
        </w:tc>
      </w:tr>
      <w:tr w14:paraId="38677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11F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49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C5C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深圳市嘉深泰投资发展有限公司裕发商务园区380kw分布式光伏发电项目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E24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深圳市嘉深泰商业管理有限公司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F9B50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低碳能源</w:t>
            </w:r>
          </w:p>
        </w:tc>
      </w:tr>
      <w:tr w14:paraId="57FFA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15C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50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11B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深圳市南山区百旺村停车场超充站项目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583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深圳市深汇通能源科技发展有限公司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354CB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低碳交通</w:t>
            </w:r>
          </w:p>
        </w:tc>
      </w:tr>
      <w:tr w14:paraId="51450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8B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51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C5B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深圳市南山区大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磡</w:t>
            </w:r>
            <w:r>
              <w:rPr>
                <w:rStyle w:val="10"/>
                <w:rFonts w:ascii="仿宋_GB2312" w:hAnsi="宋体" w:eastAsia="仿宋_GB2312"/>
                <w:sz w:val="28"/>
                <w:lang w:val="en-US" w:eastAsia="zh-CN" w:bidi="ar"/>
                <w14:ligatures w14:val="standardContextual"/>
              </w:rPr>
              <w:t>科技园停车场超充站项目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A1C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深圳市深汇通能源科技发展有限公司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F0A31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低碳交通</w:t>
            </w:r>
          </w:p>
        </w:tc>
      </w:tr>
      <w:tr w14:paraId="21C97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CB3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52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DDE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深圳市南山区大新村城南巷充综合能源改造项目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41C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深圳市深汇通能源科技发展有限公司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7D47E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低碳交通</w:t>
            </w:r>
          </w:p>
        </w:tc>
      </w:tr>
      <w:tr w14:paraId="110A3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27C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53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789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深圳市南山区凤凰城大厦停车场超充站项目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B5A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深圳市深汇通能源科技发展有限公司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AADB7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低碳交通</w:t>
            </w:r>
          </w:p>
        </w:tc>
      </w:tr>
      <w:tr w14:paraId="1A95B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63D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54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F36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深圳市南山区福光新村停车场超充站项目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211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深圳市深汇通能源科技发展有限公司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ECBBB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低碳交通</w:t>
            </w:r>
          </w:p>
        </w:tc>
      </w:tr>
      <w:tr w14:paraId="739A9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B7E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55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8D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深圳市南山区冠铭雅苑停车场超充站项目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87A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深圳市深汇通能源科技发展有限公司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66E0A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低碳交通</w:t>
            </w:r>
          </w:p>
        </w:tc>
      </w:tr>
      <w:tr w14:paraId="14AD1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467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56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5F1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深圳市南山区海大创意园停车场超充站项目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E04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深圳市深汇通能源科技发展有限公司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A76E3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低碳交通</w:t>
            </w:r>
          </w:p>
        </w:tc>
      </w:tr>
      <w:tr w14:paraId="4828F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BCB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57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54C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深圳市南山区环保产业园停车场超充站项目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EC1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深圳市深汇通能源科技发展有限公司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F5615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低碳交通</w:t>
            </w:r>
          </w:p>
        </w:tc>
      </w:tr>
      <w:tr w14:paraId="3CF33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EF1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58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102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深圳市南山区九祥岭洁丽综合市场停车场超充站项目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9E2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深圳市深汇通能源科技发展有限公司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34567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低碳交通</w:t>
            </w:r>
          </w:p>
        </w:tc>
      </w:tr>
      <w:tr w14:paraId="7B5C7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E94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59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6D6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深圳市南山区留仙文化园停车场超充站项目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708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深圳市深汇通能源科技发展有限公司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7BB9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低碳交通</w:t>
            </w:r>
          </w:p>
        </w:tc>
      </w:tr>
      <w:tr w14:paraId="6A93F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EF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60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A8D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深圳市南山区龙井村停车场超充站项目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F33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深圳市深汇通能源科技发展有限公司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98EA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低碳交通</w:t>
            </w:r>
          </w:p>
        </w:tc>
      </w:tr>
      <w:tr w14:paraId="66BCD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1D6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61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616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深圳市南山区麻勘村停车场超充站项目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C50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深圳市深汇通能源科技发展有限公司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1C4D2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低碳交通</w:t>
            </w:r>
          </w:p>
        </w:tc>
      </w:tr>
      <w:tr w14:paraId="45975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13C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62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410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深圳市南山区清华大学研究院停车场超充站项目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74B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深圳市深汇通能源科技发展有限公司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04A39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低碳交通</w:t>
            </w:r>
          </w:p>
        </w:tc>
      </w:tr>
      <w:tr w14:paraId="27F87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546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63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780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深圳市南山区桑泰丹华园三期停车场超充站项目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277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深圳市深汇通能源科技发展有限公司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685A1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低碳交通</w:t>
            </w:r>
          </w:p>
        </w:tc>
      </w:tr>
      <w:tr w14:paraId="1DEF1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0F9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64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21A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深圳市南山区塘朗大厦停车场超充站项目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0C2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深圳市深汇通能源科技发展有限公司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65A82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低碳交通</w:t>
            </w:r>
          </w:p>
        </w:tc>
      </w:tr>
      <w:tr w14:paraId="55CE3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442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65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545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深圳市南山区西丽民企科技园停车场超充站项目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823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深圳市深汇通能源科技发展有限公司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9CEC7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低碳交通</w:t>
            </w:r>
          </w:p>
        </w:tc>
      </w:tr>
      <w:tr w14:paraId="6DD11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3F0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66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ACB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深圳市南山区怡华工业园停车场超充站项目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9E9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深圳市深汇通能源科技发展有限公司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526AB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低碳交通</w:t>
            </w:r>
          </w:p>
        </w:tc>
      </w:tr>
      <w:tr w14:paraId="1F0E1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60B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67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6C7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深圳市南山区艺晶工业园停车场、艺晶公寓停车场超充站项目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462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深圳市深汇通能源科技发展有限公司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C9BC0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低碳交通</w:t>
            </w:r>
          </w:p>
        </w:tc>
      </w:tr>
      <w:tr w14:paraId="58829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119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68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990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深圳市南山区云谷创新产业园停车场超充站项目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02D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深圳市深汇通能源科技发展有限公司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928C5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低碳交通</w:t>
            </w:r>
          </w:p>
        </w:tc>
      </w:tr>
      <w:tr w14:paraId="0345B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CAD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69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66B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深圳市南山区招商街道电动自行车智能充电桩项目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34B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深圳市深汇通能源科技发展有限公司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CDCDE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低碳交通</w:t>
            </w:r>
          </w:p>
        </w:tc>
      </w:tr>
      <w:tr w14:paraId="023FB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2C1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70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BCF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深圳市南山区招商街道招北小区电动自行车智能充电桩项目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881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深圳市深汇通能源科技发展有限公司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21855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低碳交通</w:t>
            </w:r>
          </w:p>
        </w:tc>
      </w:tr>
      <w:tr w14:paraId="3A65F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8F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71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2B2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深圳市南山区中国地质大学产学研基地停车场超充站项目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0CA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深圳市深汇通能源科技发展有限公司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D6F57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低碳交通</w:t>
            </w:r>
          </w:p>
        </w:tc>
      </w:tr>
      <w:tr w14:paraId="385A1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449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72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C8C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深圳市南山区珠光小学等十六所学校屋顶分布式光伏项目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464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深圳市深汇通能源科技发展有限公司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691DC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低碳能源</w:t>
            </w:r>
          </w:p>
        </w:tc>
      </w:tr>
      <w:tr w14:paraId="2E40A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CE3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73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E52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深圳市盐田保惠冷链物流园分布式光伏发电项目一期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4F5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深圳市巨德清洁能源有限责任公司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8A043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低碳能源</w:t>
            </w:r>
          </w:p>
        </w:tc>
      </w:tr>
      <w:tr w14:paraId="3B751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B33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74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5BE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深圳市盐田港中石化北山加油站77KW分布式太阳能光伏电站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924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深圳市合光新能源科技有限公司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9A5CF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低碳能源</w:t>
            </w:r>
          </w:p>
        </w:tc>
      </w:tr>
      <w:tr w14:paraId="45B00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490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75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AE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深圳市英飞拓园区光储充项目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DF4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深圳市深汇通能源科技发展有限公司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44A35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低碳能源</w:t>
            </w:r>
          </w:p>
        </w:tc>
      </w:tr>
      <w:tr w14:paraId="61C69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BD9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76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408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深圳市英可瑞工业园光储项目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212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深圳市深汇通能源科技发展有限公司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0F8F9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低碳能源</w:t>
            </w:r>
          </w:p>
        </w:tc>
      </w:tr>
      <w:tr w14:paraId="28C1D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7B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77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F12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深圳湾体育中心、南山文体中心光储超充（换）一体站项目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E7E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深圳市深汇通能源科技发展有限公司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1282D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低碳交通</w:t>
            </w:r>
          </w:p>
        </w:tc>
      </w:tr>
      <w:tr w14:paraId="2288B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1F7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78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7D7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深圳盐田港冷链产业园充电桩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83B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深圳鸭嘴兽汽车科技有限公司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05AF9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低碳交通</w:t>
            </w:r>
          </w:p>
        </w:tc>
      </w:tr>
      <w:tr w14:paraId="5CA8B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3E0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79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160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深圳综保区现代物流园充电站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157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深圳鸭嘴兽汽车科技有限公司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1B528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低碳交通</w:t>
            </w:r>
          </w:p>
        </w:tc>
      </w:tr>
      <w:tr w14:paraId="79E5E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9A0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80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AFD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生活垃圾转运车清洁化替代项目车辆采购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DEE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深圳市深能环保城市环境服务有限公司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32A7F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低碳技术服务</w:t>
            </w:r>
          </w:p>
        </w:tc>
      </w:tr>
      <w:tr w14:paraId="25034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30B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81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EEE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石壁龙园区光伏工程（一期）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F27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鹏城国家实验室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6D0A0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低碳能源</w:t>
            </w:r>
          </w:p>
        </w:tc>
      </w:tr>
      <w:tr w14:paraId="1BAE5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9EC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82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91F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硕普新型风电装备（海上风电平台）制造基地暨新型风力发电装备试验区项目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C00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硕普新型风电投资控股（深圳）有限公司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BA854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低碳工业</w:t>
            </w:r>
          </w:p>
        </w:tc>
      </w:tr>
      <w:tr w14:paraId="5697D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84A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83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FDA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吴起县林业碳汇开发项目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9F3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深圳通融碳汇国际控股集团有限公司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33994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低碳技术服务</w:t>
            </w:r>
          </w:p>
        </w:tc>
      </w:tr>
      <w:tr w14:paraId="06744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0B8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84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CFE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五指耙水厂改扩建工程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DBE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深圳市深水宝安水务集团有限公司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92264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经济社会系统适应气候变化项目</w:t>
            </w:r>
          </w:p>
        </w:tc>
      </w:tr>
      <w:tr w14:paraId="18A46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340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85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ED7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五洲宾馆超充站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3B4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中石油昆仑网联电能科技（广东）有限公司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4611A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低碳交通</w:t>
            </w:r>
          </w:p>
        </w:tc>
      </w:tr>
      <w:tr w14:paraId="64786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E5D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86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435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先科集团大院立体车库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AAC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深圳市华磊新科技有限公司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FCBF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低碳交通</w:t>
            </w:r>
          </w:p>
        </w:tc>
      </w:tr>
      <w:tr w14:paraId="38C0B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45F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87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087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小熊U租二手电子产品回收处置平台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4AA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凌雄技术（深圳）有限公司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AA5CD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废弃物资源化利用</w:t>
            </w:r>
          </w:p>
        </w:tc>
      </w:tr>
      <w:tr w14:paraId="37115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20E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88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C4A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新疆和田光伏发电耦合微藻固碳治沙项目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E7C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广东华润碳能科技有限公司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CB20A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低碳技术服务</w:t>
            </w:r>
          </w:p>
        </w:tc>
      </w:tr>
      <w:tr w14:paraId="75BBD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458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89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90E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新疆呼图壁种牛场养殖废弃物生产生物天然气项目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EC8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中广核环保产业有限公司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97CDA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低碳能源</w:t>
            </w:r>
          </w:p>
        </w:tc>
      </w:tr>
      <w:tr w14:paraId="07651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616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90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DA3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新能源城配纯电动物流车数智化升级项目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847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深圳市墨朗汽车有限公司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BCF06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低碳交通</w:t>
            </w:r>
          </w:p>
        </w:tc>
      </w:tr>
      <w:tr w14:paraId="41463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FBE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91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A0D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新能源冷藏货运城配车智慧运营项目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6D1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深圳市地上铁新能源汽车运营有限公司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FF0AB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低碳交通</w:t>
            </w:r>
          </w:p>
        </w:tc>
      </w:tr>
      <w:tr w14:paraId="3E6B2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37E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92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19A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新能源智能商用车运营管理项目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482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深圳市安桉汽车有限公司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E379C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低碳交通</w:t>
            </w:r>
          </w:p>
        </w:tc>
      </w:tr>
      <w:tr w14:paraId="5DF7B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3E6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93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5A7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虚拟大学园区第六立面提升与综合能源改造项目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E84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深圳市深汇通能源科技发展有限公司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16B09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低碳能源</w:t>
            </w:r>
          </w:p>
        </w:tc>
      </w:tr>
      <w:tr w14:paraId="74C66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108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94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9E2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鸭嘴兽中山奥马八分厂新能源充电桩建设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08B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深圳鸭嘴兽汽车科技有限公司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A6401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低碳交通</w:t>
            </w:r>
          </w:p>
        </w:tc>
      </w:tr>
      <w:tr w14:paraId="368B5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24B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95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2D2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鸭嘴兽中山民众镇新能源充电站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150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深圳鸭嘴兽汽车科技有限公司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36834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低碳交通</w:t>
            </w:r>
          </w:p>
        </w:tc>
      </w:tr>
      <w:tr w14:paraId="2BDB4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38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96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E92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烟台硕普新型海洋装备制造高科技产业园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5FE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硕普新型风电投资控股（深圳）有限公司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E2A8D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低碳能源</w:t>
            </w:r>
          </w:p>
        </w:tc>
      </w:tr>
      <w:tr w14:paraId="30B3B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0D7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97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7BA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盐田港智慧仓储服务平台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D4A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深圳市深圳港物流发展有限公司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A8763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低碳交通</w:t>
            </w:r>
          </w:p>
        </w:tc>
      </w:tr>
      <w:tr w14:paraId="3CD1C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A86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98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0C7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盐田顺泰仓光伏项目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7EE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深圳顺仓物流有限公司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9CCB5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低碳能源</w:t>
            </w:r>
          </w:p>
        </w:tc>
      </w:tr>
      <w:tr w14:paraId="67815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A5A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99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B2B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盐田中深85KW光伏发电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21E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深圳市合光新能源科技有限公司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62CA1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低碳能源</w:t>
            </w:r>
          </w:p>
        </w:tc>
      </w:tr>
      <w:tr w14:paraId="23B3D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C52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100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721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园山云科国际珠宝园配套污水处理站项目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C8A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深圳市东科创投资有限责任公司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A02B5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废弃物资源化利用</w:t>
            </w:r>
          </w:p>
        </w:tc>
      </w:tr>
      <w:tr w14:paraId="2CE99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F35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101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04D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长流陂水厂改扩建工程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2BB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深圳市深水宝安水务集团有限公司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50F3F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经济社会系统适应气候变化项目</w:t>
            </w:r>
          </w:p>
        </w:tc>
      </w:tr>
      <w:tr w14:paraId="38FF2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8C6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102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0D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智能网联新能源商用车一体化运营项目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B41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深圳市智绿新能源汽车有限公司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B3608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低碳技术服务</w:t>
            </w:r>
          </w:p>
        </w:tc>
      </w:tr>
      <w:tr w14:paraId="24E37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FCF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103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C44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中广核兴安盟生物质天然气项目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3BE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中广核环保产业有限公司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F4AAC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低碳能源</w:t>
            </w:r>
          </w:p>
        </w:tc>
      </w:tr>
      <w:tr w14:paraId="31482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5A5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104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863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中广核兴安盟突泉生物质天然气项目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B24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中广核环保产业有限公司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C4FD1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低碳能源</w:t>
            </w:r>
          </w:p>
        </w:tc>
      </w:tr>
      <w:tr w14:paraId="1FAB5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819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105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74E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中宁县泰源能源科技发展有限公司200MW/400MWh储能电站设备直租项目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248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国银金融租赁股份有限公司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F8129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低碳能源</w:t>
            </w:r>
          </w:p>
        </w:tc>
      </w:tr>
      <w:tr w14:paraId="44F28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61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106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5FB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中山公园棒球场绿色超充示范站项目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7D4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深圳市深汇通能源科技发展有限公司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3D11C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低碳交通</w:t>
            </w:r>
          </w:p>
        </w:tc>
      </w:tr>
      <w:tr w14:paraId="045AA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929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107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12D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朱坳水厂深度处理工程项目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0A4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深圳市深水宝安水务集团有限公司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094BD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经济社会系统适应气候变化项目</w:t>
            </w:r>
          </w:p>
        </w:tc>
      </w:tr>
      <w:tr w14:paraId="6F210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416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108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87E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110 千伏方正微（方正）输变电工程 （第二步）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0A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深圳供电局有限公司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50E6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低碳能源</w:t>
            </w:r>
          </w:p>
        </w:tc>
      </w:tr>
      <w:tr w14:paraId="7FAA2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683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109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419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110千伏九龙山输变电工程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AF9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深圳供电局有限公司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50D27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低碳能源</w:t>
            </w:r>
          </w:p>
        </w:tc>
      </w:tr>
      <w:tr w14:paraId="3CA45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ECD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110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D44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110千伏石岩至坑尾（大眼山）线路工程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C8E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深圳供电局有限公司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A03F9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低碳能源</w:t>
            </w:r>
          </w:p>
        </w:tc>
      </w:tr>
      <w:tr w14:paraId="63702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CAD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111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ADA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220千伏科学城一（求真）输变电工程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93C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深圳供电局有限公司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2CE3A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低碳能源</w:t>
            </w:r>
          </w:p>
        </w:tc>
      </w:tr>
      <w:tr w14:paraId="44CC1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BD4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112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27F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220千伏灵芝变电站扩建工程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C22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深圳供电局有限公司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49DFA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低碳能源</w:t>
            </w:r>
          </w:p>
        </w:tc>
      </w:tr>
      <w:tr w14:paraId="456E3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FFFE7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113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350B5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500千伏华润电力海丰电厂3、4号机组项目接入系统工程（深圳段）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1922B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深圳供电局有限公司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0A972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低碳能源</w:t>
            </w:r>
          </w:p>
        </w:tc>
      </w:tr>
    </w:tbl>
    <w:p w14:paraId="567A1A6B">
      <w:pPr>
        <w:jc w:val="center"/>
        <w:rPr>
          <w:rFonts w:hint="eastAsia"/>
          <w:sz w:val="24"/>
          <w:szCs w:val="28"/>
        </w:rPr>
      </w:pPr>
    </w:p>
    <w:sectPr>
      <w:footerReference r:id="rId3" w:type="default"/>
      <w:pgSz w:w="11906" w:h="16838"/>
      <w:pgMar w:top="2154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91002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8CC63B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8CC63B">
                    <w:pPr>
                      <w:pStyle w:val="2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4NTg1MTJiZGRkNTg1OTY2OGVlNDYxYWE0MjFmNWEifQ=="/>
  </w:docVars>
  <w:rsids>
    <w:rsidRoot w:val="00D26C6E"/>
    <w:rsid w:val="00045FB3"/>
    <w:rsid w:val="00092A4A"/>
    <w:rsid w:val="00124456"/>
    <w:rsid w:val="001B2912"/>
    <w:rsid w:val="003938F7"/>
    <w:rsid w:val="003E623C"/>
    <w:rsid w:val="004C2DC0"/>
    <w:rsid w:val="00514234"/>
    <w:rsid w:val="00546AD6"/>
    <w:rsid w:val="006B5A1F"/>
    <w:rsid w:val="00792186"/>
    <w:rsid w:val="008C28F2"/>
    <w:rsid w:val="0095509C"/>
    <w:rsid w:val="009E3C6E"/>
    <w:rsid w:val="00CE5C76"/>
    <w:rsid w:val="00D029A5"/>
    <w:rsid w:val="00D26C6E"/>
    <w:rsid w:val="00DA0F47"/>
    <w:rsid w:val="00EA782C"/>
    <w:rsid w:val="00F179CA"/>
    <w:rsid w:val="106A2B50"/>
    <w:rsid w:val="1F337A36"/>
    <w:rsid w:val="2ADAB6D7"/>
    <w:rsid w:val="3F0874F8"/>
    <w:rsid w:val="409E13A8"/>
    <w:rsid w:val="482D2279"/>
    <w:rsid w:val="5D485594"/>
    <w:rsid w:val="5DEB0EFD"/>
    <w:rsid w:val="6A041388"/>
    <w:rsid w:val="758E5D4D"/>
    <w:rsid w:val="75AF4490"/>
    <w:rsid w:val="7FBFEFA6"/>
    <w:rsid w:val="7FFD0218"/>
    <w:rsid w:val="BFFF719A"/>
    <w:rsid w:val="EDFE2E77"/>
    <w:rsid w:val="F6DF5B18"/>
    <w:rsid w:val="FEDF612B"/>
    <w:rsid w:val="FFEE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uiPriority w:val="0"/>
    <w:rPr>
      <w:rFonts w:ascii="微软雅黑" w:hAnsi="微软雅黑" w:eastAsia="微软雅黑" w:cs="微软雅黑"/>
      <w:color w:val="000000"/>
      <w:sz w:val="28"/>
      <w:szCs w:val="28"/>
      <w:u w:val="none"/>
    </w:rPr>
  </w:style>
  <w:style w:type="character" w:customStyle="1" w:styleId="8">
    <w:name w:val="font21"/>
    <w:basedOn w:val="6"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9">
    <w:name w:val="font41"/>
    <w:basedOn w:val="6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0">
    <w:name w:val="font11"/>
    <w:basedOn w:val="6"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4335</Words>
  <Characters>4529</Characters>
  <Lines>532</Lines>
  <Paragraphs>474</Paragraphs>
  <TotalTime>2</TotalTime>
  <ScaleCrop>false</ScaleCrop>
  <LinksUpToDate>false</LinksUpToDate>
  <CharactersWithSpaces>4645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2025-09-20T01:03:00Z</dcterms:created>
  <dc:creator>Amy Wang</dc:creator>
  <cp:lastModifiedBy>sora</cp:lastModifiedBy>
  <cp:lastPrinted>2024-10-18T16:05:00Z</cp:lastPrinted>
  <dcterms:modified xsi:type="dcterms:W3CDTF">2025-12-24T03:05:56Z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5616FFACFB424177BDFB2EC63B9E2C5D_13</vt:lpwstr>
  </property>
  <property fmtid="{D5CDD505-2E9C-101B-9397-08002B2CF9AE}" pid="4" name="KSOTemplateDocerSaveRecord">
    <vt:lpwstr>eyJoZGlkIjoiMTM4NTg1MTJiZGRkNTg1OTY2OGVlNDYxYWE0MjFmNWEiLCJ1c2VySWQiOiIzOTA3MzcwNjMifQ==</vt:lpwstr>
  </property>
</Properties>
</file>