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DCD1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B8BE33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1D0E15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rPr>
        <w:t>1</w:t>
      </w:r>
      <w:r>
        <w:rPr>
          <w:rFonts w:hint="default" w:ascii="仿宋_GB2312" w:hAnsi="宋体" w:eastAsia="仿宋_GB2312" w:cs="宋体"/>
          <w:kern w:val="0"/>
          <w:sz w:val="30"/>
          <w:szCs w:val="30"/>
          <w:highlight w:val="none"/>
          <w:u w:val="none"/>
          <w:lang w:eastAsia="zh-CN"/>
        </w:rPr>
        <w:t>78</w:t>
      </w:r>
      <w:r>
        <w:rPr>
          <w:rFonts w:hint="eastAsia" w:ascii="仿宋_GB2312" w:hAnsi="宋体" w:eastAsia="仿宋_GB2312" w:cs="宋体"/>
          <w:kern w:val="0"/>
          <w:sz w:val="30"/>
          <w:szCs w:val="30"/>
          <w:highlight w:val="none"/>
          <w:u w:val="none"/>
        </w:rPr>
        <w:t>号</w:t>
      </w:r>
    </w:p>
    <w:p w14:paraId="5E77658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C65AA2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当事人名称：***                                                                       </w:t>
      </w:r>
    </w:p>
    <w:p w14:paraId="459DB5C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法定代表人/负责人姓名：***   </w:t>
      </w:r>
    </w:p>
    <w:p w14:paraId="4EC37C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统一社会信用代码：***  </w:t>
      </w:r>
    </w:p>
    <w:p w14:paraId="615EBB4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住所（地址）：***                                                                                                                               </w:t>
      </w:r>
    </w:p>
    <w:p w14:paraId="5361D8A8">
      <w:pPr>
        <w:pStyle w:val="2"/>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bookmarkStart w:id="0" w:name="OLE_LINK2"/>
      <w:r>
        <w:rPr>
          <w:rFonts w:hint="eastAsia" w:ascii="仿宋_GB2312" w:hAnsi="仿宋_GB2312" w:eastAsia="仿宋_GB2312" w:cs="仿宋_GB2312"/>
          <w:color w:val="auto"/>
          <w:kern w:val="2"/>
          <w:sz w:val="28"/>
          <w:szCs w:val="28"/>
          <w:highlight w:val="none"/>
          <w:lang w:val="en-US" w:eastAsia="zh-CN" w:bidi="ar-SA"/>
        </w:rPr>
        <w:t>2025年11月20日，我局执法人员对位于深圳市南山区桃源街道大学城创客小镇的深圳市平山社区利益统筹项目一期工程房屋拆除工程进行检查，检查发现该项目扬尘治理措施存在以下问题：1、易扬尘施工作业面喷淋、雾炮降尘设施有使用，但效率不高未能覆盖作业面；2、部分易扬尘物料防尘网覆盖不足。经核实，该项目建设单位为***，施</w:t>
      </w:r>
      <w:bookmarkStart w:id="2" w:name="_GoBack"/>
      <w:bookmarkEnd w:id="2"/>
      <w:r>
        <w:rPr>
          <w:rFonts w:hint="eastAsia" w:ascii="仿宋_GB2312" w:hAnsi="仿宋_GB2312" w:eastAsia="仿宋_GB2312" w:cs="仿宋_GB2312"/>
          <w:color w:val="auto"/>
          <w:kern w:val="2"/>
          <w:sz w:val="28"/>
          <w:szCs w:val="28"/>
          <w:highlight w:val="none"/>
          <w:lang w:val="en-US" w:eastAsia="zh-CN" w:bidi="ar-SA"/>
        </w:rPr>
        <w:t>工单位为***，监理单位为你单位。</w:t>
      </w:r>
    </w:p>
    <w:p w14:paraId="26249627">
      <w:pPr>
        <w:pStyle w:val="2"/>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2025年11月12日，深圳市工地扬尘污染防治专项检查组发现该项目扬尘治理措施存在以下问题：1、机械施工作业产生明显扬尘；2、易扬尘施工作业面喷淋、雾炮降尘设施有使用，但效率不高未能覆盖作业面；3、工地内主要车行道冲洗保洁不到位；4、工地出入口冲洗保洁不到位；5、出场车辆的车身、车轮、底盘未冲洗干净。我局于2025年11月20日到该项目进行检查，发现该项目扬尘治理措施仍存在以下问题：1、易扬尘施工作业面喷淋、雾炮降尘设施有使用，但效率不高未能覆盖作业面；2、部分易扬尘物料防尘网覆盖不足。</w:t>
      </w:r>
    </w:p>
    <w:p w14:paraId="0CB5D2A5">
      <w:pPr>
        <w:pStyle w:val="2"/>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经核实，***与你单位签订了《深圳市平山社区利益统筹项目一期工程房屋拆除工程委托监理合同》及《深圳市平山社区利益统筹项目一期工程房屋拆除工程委托监理合同（补充协议）》，约定了监理单位应当做好扬尘污染防治监理工作。</w:t>
      </w:r>
    </w:p>
    <w:p w14:paraId="5E8EA7F3">
      <w:pPr>
        <w:pStyle w:val="2"/>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你单位作为监理单位，存在未按照要求履行扬尘污染防治监理责任的环境违法行为。</w:t>
      </w:r>
    </w:p>
    <w:p w14:paraId="1C5009F3">
      <w:pPr>
        <w:pStyle w:val="2"/>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以上事实，主要有以下证据材料证明：</w:t>
      </w:r>
    </w:p>
    <w:p w14:paraId="264F7653">
      <w:pPr>
        <w:pStyle w:val="2"/>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1、2025年11月20日我局执法人员制作的现场检查（勘察）笔录、2025年11月25日我局执法人员制作的调查询问笔录，证明我局执法人员的执法检查、调查情况；</w:t>
      </w:r>
    </w:p>
    <w:p w14:paraId="28A6CA72">
      <w:pPr>
        <w:pStyle w:val="2"/>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2、2025年11月20日我局执法人员制作的现场照片（视频），证明你单位存在未按照要求履行扬尘污染防治监理责任的环境违法行为；</w:t>
      </w:r>
    </w:p>
    <w:p w14:paraId="5F0020F6">
      <w:pPr>
        <w:pStyle w:val="2"/>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3、2025年11月25日你单位提供的营业执照复印件、法定代表人身份证明书、身份证复印件、授权委托书，证明你单位的主体适格；</w:t>
      </w:r>
    </w:p>
    <w:p w14:paraId="4FF95EAA">
      <w:pPr>
        <w:pStyle w:val="2"/>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4、2025年11月25日你单位提供的深圳市平山社区利益统筹项目一期工程房屋拆除工程委托监理合同、深圳市平山社区利益统筹项目一期工程房屋拆除工程委托监理合同（补充协议）、深圳市南山区桃源街道平山社区利益统筹项目一期工程房屋拆除工程施工合同等材料，证明深圳市平山社区利益统筹项目一期工程房屋拆除工程建设单位为***，施工单位为***，监理单位为你单位，建设单位与你单位约定了监理单位应当做好扬尘污染防治监理工作；</w:t>
      </w:r>
      <w:bookmarkEnd w:id="0"/>
    </w:p>
    <w:p w14:paraId="7461AAAD">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5、执法人员执法证复印件，证明执法人员身份合法。</w:t>
      </w:r>
    </w:p>
    <w:p w14:paraId="5DA8DFCA">
      <w:pPr>
        <w:keepNext w:val="0"/>
        <w:keepLines w:val="0"/>
        <w:pageBreakBefore w:val="0"/>
        <w:widowControl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6F92D4BE">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依据《中华人民共和国行政处罚法》第二十八条第一款“行政机关实施行政处罚时，应当责令当事人改正或者限期改正违法行为”和《深圳市扬尘污染防治管理办法》第二十一条第二款“违反本办法第八条第二款规定，监理单位未按照要求履行扬尘污染防治监理责任的，由生态环境主管部门责令改正；拒不改正的，处二万元罚款”的规定，现责令你单位限期</w:t>
      </w:r>
      <w:bookmarkStart w:id="1" w:name="OLE_LINK1"/>
      <w:r>
        <w:rPr>
          <w:rFonts w:hint="eastAsia" w:ascii="仿宋_GB2312" w:hAnsi="仿宋_GB2312" w:eastAsia="仿宋_GB2312" w:cs="仿宋_GB2312"/>
          <w:color w:val="auto"/>
          <w:kern w:val="2"/>
          <w:sz w:val="28"/>
          <w:szCs w:val="28"/>
          <w:highlight w:val="none"/>
          <w:lang w:val="en-US" w:eastAsia="zh-CN" w:bidi="ar-SA"/>
        </w:rPr>
        <w:t>七天内</w:t>
      </w:r>
      <w:bookmarkEnd w:id="1"/>
      <w:r>
        <w:rPr>
          <w:rFonts w:hint="eastAsia" w:ascii="仿宋_GB2312" w:hAnsi="仿宋_GB2312" w:eastAsia="仿宋_GB2312" w:cs="仿宋_GB2312"/>
          <w:color w:val="auto"/>
          <w:kern w:val="2"/>
          <w:sz w:val="28"/>
          <w:szCs w:val="28"/>
          <w:highlight w:val="none"/>
          <w:lang w:val="en-US" w:eastAsia="zh-CN" w:bidi="ar-SA"/>
        </w:rPr>
        <w:t>改正未按照要求履行扬尘污染防治监理责任的环境违法行为。</w:t>
      </w:r>
    </w:p>
    <w:p w14:paraId="4D2E8718">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我局将自责令改正期限届满三十日内对你单位违法行为的改正情况实施复查。若复查时发现你单位拒不改正的，我局可根据《深圳市扬尘污染防治管理办法》第二十一条第二款“拒不改正的，处二万元罚款”的规定，依法采取法律赋予生态环境部门的监管措施。</w:t>
      </w:r>
    </w:p>
    <w:p w14:paraId="1499FB72">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你单位在我局实施复查前，可以向我局报告整改情况，并附具相关证明材料。</w:t>
      </w:r>
    </w:p>
    <w:p w14:paraId="34CCCC8C">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F65E080">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仿宋_GB2312" w:eastAsia="仿宋_GB2312" w:cs="仿宋_GB2312"/>
          <w:color w:val="auto"/>
          <w:kern w:val="2"/>
          <w:sz w:val="28"/>
          <w:szCs w:val="28"/>
          <w:highlight w:val="none"/>
          <w:lang w:val="zh-CN" w:eastAsia="zh-CN" w:bidi="ar-SA"/>
        </w:rPr>
      </w:pPr>
    </w:p>
    <w:p w14:paraId="08920294">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zh-CN" w:eastAsia="zh-CN" w:bidi="ar-SA"/>
        </w:rPr>
        <w:t>联系人：</w:t>
      </w:r>
      <w:r>
        <w:rPr>
          <w:rFonts w:hint="eastAsia" w:ascii="仿宋_GB2312" w:hAnsi="仿宋_GB2312" w:eastAsia="仿宋_GB2312" w:cs="仿宋_GB2312"/>
          <w:color w:val="auto"/>
          <w:kern w:val="2"/>
          <w:sz w:val="28"/>
          <w:szCs w:val="28"/>
          <w:highlight w:val="none"/>
          <w:lang w:val="en-US" w:eastAsia="zh-CN" w:bidi="ar-SA"/>
        </w:rPr>
        <w:t>龚俊舟  联系电话：0755-26560940，联系地址：深圳市南山区泉园路13号环境大厦</w:t>
      </w:r>
    </w:p>
    <w:p w14:paraId="721FF907">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hint="eastAsia" w:ascii="仿宋_GB2312" w:hAnsi="仿宋_GB2312" w:eastAsia="仿宋_GB2312" w:cs="仿宋_GB2312"/>
          <w:color w:val="auto"/>
          <w:kern w:val="2"/>
          <w:sz w:val="28"/>
          <w:szCs w:val="28"/>
          <w:highlight w:val="none"/>
          <w:lang w:val="en-US" w:eastAsia="zh-CN" w:bidi="ar-SA"/>
        </w:rPr>
      </w:pPr>
    </w:p>
    <w:p w14:paraId="56C0A326">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深圳市生态环境局南山管理局   </w:t>
      </w:r>
    </w:p>
    <w:p w14:paraId="2B30D3F9">
      <w:pPr>
        <w:keepNext w:val="0"/>
        <w:keepLines w:val="0"/>
        <w:pageBreakBefore w:val="0"/>
        <w:widowControl/>
        <w:kinsoku/>
        <w:wordWrap/>
        <w:overflowPunct/>
        <w:topLinePunct w:val="0"/>
        <w:bidi w:val="0"/>
        <w:snapToGrid w:val="0"/>
        <w:spacing w:line="400" w:lineRule="exact"/>
        <w:jc w:val="center"/>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                                          2025年12月16日</w:t>
      </w:r>
    </w:p>
    <w:p w14:paraId="1C751E6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ABDC8F89">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4B27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F8A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D3F8A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3FFFE822"/>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B8376D"/>
    <w:rsid w:val="57C95BA7"/>
    <w:rsid w:val="596E2F2A"/>
    <w:rsid w:val="5A9E6F92"/>
    <w:rsid w:val="5B1D3341"/>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CE511C"/>
    <w:rsid w:val="7EDE951F"/>
    <w:rsid w:val="7FB450C6"/>
    <w:rsid w:val="CFDFDDBE"/>
    <w:rsid w:val="DC6FCDDB"/>
    <w:rsid w:val="DEDB8130"/>
    <w:rsid w:val="F0F3B71E"/>
    <w:rsid w:val="F7D79A98"/>
    <w:rsid w:val="F7F7B822"/>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1698</Words>
  <Characters>1779</Characters>
  <Lines>0</Lines>
  <Paragraphs>0</Paragraphs>
  <TotalTime>4</TotalTime>
  <ScaleCrop>false</ScaleCrop>
  <LinksUpToDate>false</LinksUpToDate>
  <CharactersWithSpaces>2020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分一丁目</cp:lastModifiedBy>
  <cp:lastPrinted>2023-09-17T07:05:00Z</cp:lastPrinted>
  <dcterms:modified xsi:type="dcterms:W3CDTF">2025-12-22T06:29:42Z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