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FC5</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沈阳*************有限公司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张***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9121************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辽宁省*******************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15</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u w:val="single"/>
        </w:rPr>
        <w:t>时</w:t>
      </w:r>
      <w:r>
        <w:rPr>
          <w:rFonts w:hint="eastAsia" w:ascii="仿宋_GB2312" w:hAnsi="宋体" w:eastAsia="仿宋_GB2312" w:cs="宋体"/>
          <w:color w:val="auto"/>
          <w:kern w:val="0"/>
          <w:sz w:val="28"/>
          <w:szCs w:val="28"/>
          <w:highlight w:val="none"/>
          <w:u w:val="single"/>
          <w:lang w:val="en-US" w:eastAsia="zh-CN"/>
        </w:rPr>
        <w:t>47</w:t>
      </w:r>
      <w:r>
        <w:rPr>
          <w:rFonts w:hint="eastAsia" w:ascii="仿宋_GB2312" w:hAnsi="宋体" w:eastAsia="仿宋_GB2312" w:cs="宋体"/>
          <w:color w:val="auto"/>
          <w:kern w:val="0"/>
          <w:sz w:val="28"/>
          <w:szCs w:val="28"/>
          <w:highlight w:val="none"/>
          <w:u w:val="single"/>
        </w:rPr>
        <w:t>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局执法人员查看监控视频发现,位</w:t>
      </w:r>
      <w:r>
        <w:rPr>
          <w:rFonts w:hint="eastAsia" w:ascii="仿宋_GB2312" w:hAnsi="宋体" w:eastAsia="仿宋_GB2312" w:cs="宋体"/>
          <w:color w:val="auto"/>
          <w:kern w:val="0"/>
          <w:sz w:val="28"/>
          <w:szCs w:val="28"/>
          <w:highlight w:val="none"/>
          <w:u w:val="single"/>
          <w:lang w:eastAsia="zh-CN"/>
        </w:rPr>
        <w:t>于</w:t>
      </w:r>
      <w:r>
        <w:rPr>
          <w:rFonts w:hint="eastAsia" w:ascii="仿宋_GB2312" w:hAnsi="宋体" w:eastAsia="仿宋_GB2312" w:cs="宋体"/>
          <w:color w:val="auto"/>
          <w:kern w:val="0"/>
          <w:sz w:val="28"/>
          <w:szCs w:val="28"/>
          <w:highlight w:val="none"/>
          <w:u w:val="single"/>
        </w:rPr>
        <w:t>深圳市龙华区福城街道新丹路南侧、观兴东路东侧的麟璟雅筑主体工程</w:t>
      </w:r>
      <w:r>
        <w:rPr>
          <w:rFonts w:hint="eastAsia" w:ascii="仿宋_GB2312" w:hAnsi="宋体" w:eastAsia="仿宋_GB2312" w:cs="宋体"/>
          <w:color w:val="auto"/>
          <w:kern w:val="0"/>
          <w:sz w:val="28"/>
          <w:szCs w:val="28"/>
          <w:highlight w:val="none"/>
          <w:u w:val="single"/>
          <w:lang w:eastAsia="zh-CN"/>
        </w:rPr>
        <w:t>项目</w:t>
      </w:r>
      <w:r>
        <w:rPr>
          <w:rFonts w:hint="eastAsia" w:ascii="仿宋_GB2312" w:hAnsi="宋体" w:eastAsia="仿宋_GB2312" w:cs="宋体"/>
          <w:color w:val="auto"/>
          <w:kern w:val="0"/>
          <w:sz w:val="28"/>
          <w:szCs w:val="28"/>
          <w:highlight w:val="none"/>
          <w:u w:val="single"/>
        </w:rPr>
        <w:t>于202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13</w:t>
      </w:r>
      <w:r>
        <w:rPr>
          <w:rFonts w:hint="eastAsia" w:ascii="仿宋_GB2312" w:hAnsi="宋体" w:eastAsia="仿宋_GB2312" w:cs="宋体"/>
          <w:color w:val="auto"/>
          <w:kern w:val="0"/>
          <w:sz w:val="28"/>
          <w:szCs w:val="28"/>
          <w:highlight w:val="none"/>
          <w:u w:val="single"/>
        </w:rPr>
        <w:t>日23时</w:t>
      </w:r>
      <w:r>
        <w:rPr>
          <w:rFonts w:hint="eastAsia" w:ascii="仿宋_GB2312" w:hAnsi="宋体" w:eastAsia="仿宋_GB2312" w:cs="宋体"/>
          <w:color w:val="auto"/>
          <w:kern w:val="0"/>
          <w:sz w:val="28"/>
          <w:szCs w:val="28"/>
          <w:highlight w:val="none"/>
          <w:u w:val="single"/>
          <w:lang w:val="en-US" w:eastAsia="zh-CN"/>
        </w:rPr>
        <w:t>53</w:t>
      </w:r>
      <w:r>
        <w:rPr>
          <w:rFonts w:hint="eastAsia" w:ascii="仿宋_GB2312" w:hAnsi="宋体" w:eastAsia="仿宋_GB2312" w:cs="宋体"/>
          <w:color w:val="auto"/>
          <w:kern w:val="0"/>
          <w:sz w:val="28"/>
          <w:szCs w:val="28"/>
          <w:highlight w:val="none"/>
          <w:u w:val="single"/>
        </w:rPr>
        <w:t>分正在进行施工作业,视频中可见</w:t>
      </w:r>
      <w:r>
        <w:rPr>
          <w:rFonts w:hint="eastAsia" w:ascii="仿宋_GB2312" w:hAnsi="宋体" w:eastAsia="仿宋_GB2312" w:cs="宋体"/>
          <w:color w:val="auto"/>
          <w:kern w:val="0"/>
          <w:sz w:val="28"/>
          <w:szCs w:val="28"/>
          <w:highlight w:val="none"/>
          <w:u w:val="single"/>
          <w:lang w:val="en-US" w:eastAsia="zh-CN"/>
        </w:rPr>
        <w:t>2</w:t>
      </w:r>
      <w:r>
        <w:rPr>
          <w:rFonts w:hint="eastAsia" w:ascii="仿宋_GB2312" w:hAnsi="宋体" w:eastAsia="仿宋_GB2312" w:cs="宋体"/>
          <w:color w:val="auto"/>
          <w:kern w:val="0"/>
          <w:sz w:val="28"/>
          <w:szCs w:val="28"/>
          <w:highlight w:val="none"/>
          <w:u w:val="single"/>
        </w:rPr>
        <w:t>台</w:t>
      </w:r>
      <w:r>
        <w:rPr>
          <w:rFonts w:hint="eastAsia" w:ascii="仿宋_GB2312" w:hAnsi="宋体" w:eastAsia="仿宋_GB2312" w:cs="宋体"/>
          <w:color w:val="auto"/>
          <w:kern w:val="0"/>
          <w:sz w:val="28"/>
          <w:szCs w:val="28"/>
          <w:highlight w:val="none"/>
          <w:u w:val="single"/>
          <w:lang w:eastAsia="zh-CN"/>
        </w:rPr>
        <w:t>混凝土</w:t>
      </w:r>
      <w:r>
        <w:rPr>
          <w:rFonts w:hint="eastAsia" w:ascii="仿宋_GB2312" w:hAnsi="宋体" w:eastAsia="仿宋_GB2312" w:cs="宋体"/>
          <w:color w:val="auto"/>
          <w:kern w:val="0"/>
          <w:sz w:val="28"/>
          <w:szCs w:val="28"/>
          <w:highlight w:val="none"/>
          <w:u w:val="single"/>
        </w:rPr>
        <w:t>搅拌车</w:t>
      </w:r>
      <w:r>
        <w:rPr>
          <w:rFonts w:hint="eastAsia" w:ascii="仿宋_GB2312" w:hAnsi="宋体" w:eastAsia="仿宋_GB2312" w:cs="宋体"/>
          <w:color w:val="auto"/>
          <w:kern w:val="0"/>
          <w:sz w:val="28"/>
          <w:szCs w:val="28"/>
          <w:highlight w:val="none"/>
          <w:u w:val="single"/>
          <w:lang w:eastAsia="zh-CN"/>
        </w:rPr>
        <w:t>和</w:t>
      </w:r>
      <w:r>
        <w:rPr>
          <w:rFonts w:hint="eastAsia" w:ascii="仿宋_GB2312" w:hAnsi="宋体" w:eastAsia="仿宋_GB2312" w:cs="宋体"/>
          <w:color w:val="auto"/>
          <w:kern w:val="0"/>
          <w:sz w:val="28"/>
          <w:szCs w:val="28"/>
          <w:highlight w:val="none"/>
          <w:u w:val="single"/>
          <w:lang w:val="en-US" w:eastAsia="zh-CN"/>
        </w:rPr>
        <w:t>3座塔吊</w:t>
      </w:r>
      <w:r>
        <w:rPr>
          <w:rFonts w:hint="eastAsia" w:ascii="仿宋_GB2312" w:hAnsi="宋体" w:eastAsia="仿宋_GB2312" w:cs="宋体"/>
          <w:color w:val="auto"/>
          <w:kern w:val="0"/>
          <w:sz w:val="28"/>
          <w:szCs w:val="28"/>
          <w:highlight w:val="none"/>
          <w:u w:val="single"/>
        </w:rPr>
        <w:t>正在夜间进行</w:t>
      </w:r>
      <w:r>
        <w:rPr>
          <w:rFonts w:hint="eastAsia" w:ascii="仿宋_GB2312" w:hAnsi="宋体" w:eastAsia="仿宋_GB2312" w:cs="宋体"/>
          <w:color w:val="auto"/>
          <w:kern w:val="0"/>
          <w:sz w:val="28"/>
          <w:szCs w:val="28"/>
          <w:highlight w:val="none"/>
          <w:u w:val="single"/>
          <w:lang w:eastAsia="zh-CN"/>
        </w:rPr>
        <w:t>砼浇筑</w:t>
      </w:r>
      <w:r>
        <w:rPr>
          <w:rFonts w:hint="eastAsia" w:ascii="仿宋_GB2312" w:hAnsi="宋体" w:eastAsia="仿宋_GB2312" w:cs="宋体"/>
          <w:color w:val="auto"/>
          <w:kern w:val="0"/>
          <w:sz w:val="28"/>
          <w:szCs w:val="28"/>
          <w:highlight w:val="none"/>
          <w:u w:val="single"/>
        </w:rPr>
        <w:t>作业。202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u w:val="single"/>
          <w:lang w:val="en-US" w:eastAsia="zh-CN"/>
        </w:rPr>
        <w:t>10</w:t>
      </w:r>
      <w:r>
        <w:rPr>
          <w:rFonts w:hint="eastAsia" w:ascii="仿宋_GB2312" w:hAnsi="宋体" w:eastAsia="仿宋_GB2312" w:cs="宋体"/>
          <w:color w:val="auto"/>
          <w:kern w:val="0"/>
          <w:sz w:val="28"/>
          <w:szCs w:val="28"/>
          <w:highlight w:val="none"/>
          <w:u w:val="single"/>
        </w:rPr>
        <w:t>时</w:t>
      </w:r>
      <w:r>
        <w:rPr>
          <w:rFonts w:hint="eastAsia" w:ascii="仿宋_GB2312" w:hAnsi="宋体" w:eastAsia="仿宋_GB2312" w:cs="宋体"/>
          <w:color w:val="auto"/>
          <w:kern w:val="0"/>
          <w:sz w:val="28"/>
          <w:szCs w:val="28"/>
          <w:highlight w:val="none"/>
          <w:u w:val="single"/>
          <w:lang w:val="en-US" w:eastAsia="zh-CN"/>
        </w:rPr>
        <w:t>32</w:t>
      </w:r>
      <w:r>
        <w:rPr>
          <w:rFonts w:hint="eastAsia" w:ascii="仿宋_GB2312" w:hAnsi="宋体" w:eastAsia="仿宋_GB2312" w:cs="宋体"/>
          <w:color w:val="auto"/>
          <w:kern w:val="0"/>
          <w:sz w:val="28"/>
          <w:szCs w:val="28"/>
          <w:highlight w:val="none"/>
          <w:u w:val="single"/>
        </w:rPr>
        <w:t>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局执法人员到达现场对上述情况进行核实</w:t>
      </w:r>
      <w:r>
        <w:rPr>
          <w:rFonts w:hint="eastAsia" w:ascii="仿宋_GB2312" w:hAnsi="宋体" w:eastAsia="仿宋_GB2312" w:cs="宋体"/>
          <w:color w:val="auto"/>
          <w:kern w:val="0"/>
          <w:sz w:val="28"/>
          <w:szCs w:val="28"/>
          <w:highlight w:val="none"/>
          <w:u w:val="single"/>
          <w:lang w:val="en-US" w:eastAsia="zh-CN"/>
        </w:rPr>
        <w:t>,</w:t>
      </w:r>
      <w:r>
        <w:rPr>
          <w:rFonts w:hint="eastAsia" w:ascii="仿宋_GB2312" w:hAnsi="宋体" w:eastAsia="仿宋_GB2312" w:cs="宋体"/>
          <w:color w:val="auto"/>
          <w:kern w:val="0"/>
          <w:sz w:val="28"/>
          <w:szCs w:val="28"/>
          <w:highlight w:val="none"/>
          <w:u w:val="single"/>
        </w:rPr>
        <w:t>现场向被检查人播放了涉案视频</w:t>
      </w:r>
      <w:bookmarkStart w:id="0" w:name="_GoBack"/>
      <w:bookmarkEnd w:id="0"/>
      <w:r>
        <w:rPr>
          <w:rFonts w:hint="eastAsia" w:ascii="仿宋_GB2312" w:hAnsi="宋体" w:eastAsia="仿宋_GB2312" w:cs="宋体"/>
          <w:color w:val="auto"/>
          <w:kern w:val="0"/>
          <w:sz w:val="28"/>
          <w:szCs w:val="28"/>
          <w:highlight w:val="none"/>
          <w:u w:val="single"/>
        </w:rPr>
        <w:t>,被检查人确认上述视频记录属实,对视频中的施工时间、地点、内容、设备进行了确认。</w:t>
      </w:r>
      <w:r>
        <w:rPr>
          <w:rFonts w:hint="eastAsia" w:ascii="仿宋_GB2312" w:hAnsi="宋体" w:eastAsia="仿宋_GB2312" w:cs="宋体"/>
          <w:color w:val="auto"/>
          <w:kern w:val="0"/>
          <w:sz w:val="28"/>
          <w:szCs w:val="28"/>
          <w:highlight w:val="none"/>
          <w:u w:val="single"/>
          <w:lang w:eastAsia="zh-CN"/>
        </w:rPr>
        <w:t>上述行为涉嫌</w:t>
      </w:r>
      <w:r>
        <w:rPr>
          <w:rFonts w:hint="eastAsia" w:ascii="仿宋_GB2312" w:hAnsi="宋体" w:eastAsia="仿宋_GB2312" w:cs="宋体"/>
          <w:color w:val="auto"/>
          <w:kern w:val="0"/>
          <w:sz w:val="28"/>
          <w:szCs w:val="28"/>
          <w:highlight w:val="none"/>
          <w:u w:val="single"/>
          <w:lang w:val="en-US" w:eastAsia="zh-CN"/>
        </w:rPr>
        <w:t>未取得夜间作业证明擅自超时施工。</w:t>
      </w:r>
      <w:r>
        <w:rPr>
          <w:rFonts w:hint="eastAsia" w:ascii="仿宋_GB2312" w:hAnsi="宋体" w:eastAsia="仿宋_GB2312" w:cs="宋体"/>
          <w:color w:val="auto"/>
          <w:kern w:val="0"/>
          <w:sz w:val="28"/>
          <w:szCs w:val="28"/>
          <w:highlight w:val="none"/>
          <w:u w:val="single"/>
        </w:rPr>
        <w:t>已拍照录像取证。</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你单位涉嫌未取得夜间作业证明擅自超时施工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15</w:t>
      </w:r>
      <w:r>
        <w:rPr>
          <w:rFonts w:hint="eastAsia" w:ascii="仿宋_GB2312" w:hAnsi="宋体" w:eastAsia="仿宋_GB2312" w:cs="宋体"/>
          <w:color w:val="auto"/>
          <w:kern w:val="0"/>
          <w:sz w:val="28"/>
          <w:szCs w:val="28"/>
          <w:highlight w:val="none"/>
          <w:u w:val="single"/>
        </w:rPr>
        <w:t>日</w:t>
      </w:r>
      <w:r>
        <w:rPr>
          <w:rFonts w:hint="eastAsia" w:ascii="仿宋_GB2312" w:hAnsi="仿宋_GB2312" w:eastAsia="仿宋_GB2312"/>
          <w:color w:val="000000"/>
          <w:sz w:val="28"/>
          <w:szCs w:val="28"/>
          <w:highlight w:val="none"/>
          <w:u w:val="single" w:color="auto"/>
          <w:lang w:val="en-US" w:eastAsia="zh-CN"/>
        </w:rPr>
        <w:t>当事人提供劳务分包合同和建筑工程施工许可证等材料证明你单位为涉案项目分包单位。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未取得夜间作业证明擅自超时施工</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龙华区福城街道泗黎路21号丹湖社区工作站5楼503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hAnsi="宋体" w:eastAsia="仿宋_GB2312" w:cs="宋体"/>
          <w:color w:val="auto"/>
          <w:kern w:val="0"/>
          <w:sz w:val="28"/>
          <w:szCs w:val="28"/>
          <w:highlight w:val="none"/>
          <w:u w:val="none"/>
        </w:rPr>
        <w:t>202</w:t>
      </w:r>
      <w:r>
        <w:rPr>
          <w:rFonts w:hint="eastAsia" w:ascii="仿宋_GB2312" w:hAnsi="宋体" w:eastAsia="仿宋_GB2312" w:cs="宋体"/>
          <w:color w:val="auto"/>
          <w:kern w:val="0"/>
          <w:sz w:val="28"/>
          <w:szCs w:val="28"/>
          <w:highlight w:val="none"/>
          <w:u w:val="none"/>
          <w:lang w:val="en-US" w:eastAsia="zh-CN"/>
        </w:rPr>
        <w:t>6</w:t>
      </w:r>
      <w:r>
        <w:rPr>
          <w:rFonts w:hint="eastAsia" w:ascii="仿宋_GB2312" w:hAnsi="宋体" w:eastAsia="仿宋_GB2312" w:cs="宋体"/>
          <w:color w:val="auto"/>
          <w:kern w:val="0"/>
          <w:sz w:val="28"/>
          <w:szCs w:val="28"/>
          <w:highlight w:val="none"/>
          <w:u w:val="none"/>
        </w:rPr>
        <w:t>年</w:t>
      </w:r>
      <w:r>
        <w:rPr>
          <w:rFonts w:hint="eastAsia" w:ascii="仿宋_GB2312" w:hAnsi="宋体" w:eastAsia="仿宋_GB2312" w:cs="宋体"/>
          <w:color w:val="auto"/>
          <w:kern w:val="0"/>
          <w:sz w:val="28"/>
          <w:szCs w:val="28"/>
          <w:highlight w:val="none"/>
          <w:u w:val="none"/>
          <w:lang w:val="en-US" w:eastAsia="zh-CN"/>
        </w:rPr>
        <w:t>1</w:t>
      </w:r>
      <w:r>
        <w:rPr>
          <w:rFonts w:hint="eastAsia" w:ascii="仿宋_GB2312" w:hAnsi="宋体" w:eastAsia="仿宋_GB2312" w:cs="宋体"/>
          <w:color w:val="auto"/>
          <w:kern w:val="0"/>
          <w:sz w:val="28"/>
          <w:szCs w:val="28"/>
          <w:highlight w:val="none"/>
          <w:u w:val="none"/>
        </w:rPr>
        <w:t>月</w:t>
      </w:r>
      <w:r>
        <w:rPr>
          <w:rFonts w:hint="eastAsia" w:ascii="仿宋_GB2312" w:hAnsi="宋体" w:eastAsia="仿宋_GB2312" w:cs="宋体"/>
          <w:color w:val="auto"/>
          <w:kern w:val="0"/>
          <w:sz w:val="28"/>
          <w:szCs w:val="28"/>
          <w:highlight w:val="none"/>
          <w:u w:val="none"/>
          <w:lang w:val="en-US" w:eastAsia="zh-CN"/>
        </w:rPr>
        <w:t>15</w:t>
      </w:r>
      <w:r>
        <w:rPr>
          <w:rFonts w:hint="eastAsia" w:ascii="仿宋_GB2312" w:hAnsi="宋体" w:eastAsia="仿宋_GB2312" w:cs="宋体"/>
          <w:color w:val="auto"/>
          <w:kern w:val="0"/>
          <w:sz w:val="28"/>
          <w:szCs w:val="28"/>
          <w:highlight w:val="none"/>
          <w:u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1DEF7984"/>
    <w:rsid w:val="20BA367F"/>
    <w:rsid w:val="2D3B574E"/>
    <w:rsid w:val="2EF0CCF4"/>
    <w:rsid w:val="377DA21E"/>
    <w:rsid w:val="3BBD8152"/>
    <w:rsid w:val="3BFA5460"/>
    <w:rsid w:val="3EAB0813"/>
    <w:rsid w:val="3F972201"/>
    <w:rsid w:val="3FD3BFBE"/>
    <w:rsid w:val="3FD5B302"/>
    <w:rsid w:val="41A106D0"/>
    <w:rsid w:val="43F37D03"/>
    <w:rsid w:val="47BF82C5"/>
    <w:rsid w:val="54BBED56"/>
    <w:rsid w:val="55630EEF"/>
    <w:rsid w:val="57F1E22D"/>
    <w:rsid w:val="5A9F199A"/>
    <w:rsid w:val="5E9F5DA0"/>
    <w:rsid w:val="5FFEEC9D"/>
    <w:rsid w:val="5FFF2664"/>
    <w:rsid w:val="62DFCA31"/>
    <w:rsid w:val="64DBC0E2"/>
    <w:rsid w:val="6B546697"/>
    <w:rsid w:val="6DDF4E41"/>
    <w:rsid w:val="6DEB41F2"/>
    <w:rsid w:val="6FAF4236"/>
    <w:rsid w:val="6FB677BF"/>
    <w:rsid w:val="704FEADA"/>
    <w:rsid w:val="710C436B"/>
    <w:rsid w:val="75F7CB73"/>
    <w:rsid w:val="7665CF6A"/>
    <w:rsid w:val="76CFB015"/>
    <w:rsid w:val="77DF3C18"/>
    <w:rsid w:val="77E719CE"/>
    <w:rsid w:val="77FFFF96"/>
    <w:rsid w:val="78FFC8B2"/>
    <w:rsid w:val="793F2515"/>
    <w:rsid w:val="7AF62C40"/>
    <w:rsid w:val="7B0E65B5"/>
    <w:rsid w:val="7BBF45DF"/>
    <w:rsid w:val="7BD6628C"/>
    <w:rsid w:val="7BFF55D8"/>
    <w:rsid w:val="7DB3AA7B"/>
    <w:rsid w:val="7DBE9A11"/>
    <w:rsid w:val="7DFF27C9"/>
    <w:rsid w:val="7EA5A5DF"/>
    <w:rsid w:val="7EFFC8FB"/>
    <w:rsid w:val="7F6F8A70"/>
    <w:rsid w:val="7FBFBB0A"/>
    <w:rsid w:val="7FDFA771"/>
    <w:rsid w:val="7FEBEB4C"/>
    <w:rsid w:val="7FF57127"/>
    <w:rsid w:val="7FFEBF6E"/>
    <w:rsid w:val="8DFCA65D"/>
    <w:rsid w:val="ABFF2CAB"/>
    <w:rsid w:val="BE6DED4F"/>
    <w:rsid w:val="BF674284"/>
    <w:rsid w:val="BF9F0A0F"/>
    <w:rsid w:val="BFBEAAB1"/>
    <w:rsid w:val="BFEEA8D8"/>
    <w:rsid w:val="BFEF9E93"/>
    <w:rsid w:val="BFF32082"/>
    <w:rsid w:val="D32DAA9D"/>
    <w:rsid w:val="D3B86F5C"/>
    <w:rsid w:val="DBBE3FDB"/>
    <w:rsid w:val="DC5BAA8A"/>
    <w:rsid w:val="DD47F785"/>
    <w:rsid w:val="E23F6AB5"/>
    <w:rsid w:val="E35EF8A9"/>
    <w:rsid w:val="EB5F6F73"/>
    <w:rsid w:val="EEFF107B"/>
    <w:rsid w:val="EF3B8AB9"/>
    <w:rsid w:val="EFB63787"/>
    <w:rsid w:val="F3B04D52"/>
    <w:rsid w:val="F5DAC12E"/>
    <w:rsid w:val="F5F72DBE"/>
    <w:rsid w:val="F5FB7C66"/>
    <w:rsid w:val="F6FD6FBF"/>
    <w:rsid w:val="F74ECD0F"/>
    <w:rsid w:val="F7D5E661"/>
    <w:rsid w:val="F7FD424A"/>
    <w:rsid w:val="F93D15E4"/>
    <w:rsid w:val="F9D177FD"/>
    <w:rsid w:val="FCDD9E1B"/>
    <w:rsid w:val="FCDE946B"/>
    <w:rsid w:val="FD7B5935"/>
    <w:rsid w:val="FE7FDD6F"/>
    <w:rsid w:val="FE975635"/>
    <w:rsid w:val="FEFF8E11"/>
    <w:rsid w:val="FFD718EC"/>
    <w:rsid w:val="FFD94313"/>
    <w:rsid w:val="FFDF08DD"/>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Administrator</dc:creator>
  <cp:lastModifiedBy>fuchengsuo</cp:lastModifiedBy>
  <cp:lastPrinted>2024-04-01T09:57:00Z</cp:lastPrinted>
  <dcterms:modified xsi:type="dcterms:W3CDTF">2026-01-15T15:48:48Z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