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3</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17日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16</w:t>
      </w:r>
      <w:bookmarkStart w:id="0" w:name="_GoBack"/>
      <w:bookmarkEnd w:id="0"/>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宝安区2026-218号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检测科技大厦主体工程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宝安区2026-219号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宏帆大厦(不含桩基)工程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宝安区2026-220号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宝安区2026-221号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宝安区2026-222号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A70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B6D731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41242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天宸云境府（不含桩基）</w:t>
            </w:r>
          </w:p>
        </w:tc>
        <w:tc>
          <w:tcPr>
            <w:tcW w:w="2334" w:type="dxa"/>
            <w:vAlign w:val="center"/>
          </w:tcPr>
          <w:p w14:paraId="63708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宝安区2026-223号</w:t>
            </w:r>
          </w:p>
        </w:tc>
        <w:tc>
          <w:tcPr>
            <w:tcW w:w="1465" w:type="dxa"/>
            <w:vAlign w:val="center"/>
          </w:tcPr>
          <w:p w14:paraId="5D8BF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14B67A6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375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E90BB0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177D0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665C8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宝安区2026-224号</w:t>
            </w:r>
          </w:p>
        </w:tc>
        <w:tc>
          <w:tcPr>
            <w:tcW w:w="1465" w:type="dxa"/>
            <w:vAlign w:val="center"/>
          </w:tcPr>
          <w:p w14:paraId="6907A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7F24CF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1D7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5288E3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78E879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41B28A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宝安区2026-225号</w:t>
            </w:r>
          </w:p>
        </w:tc>
        <w:tc>
          <w:tcPr>
            <w:tcW w:w="1465" w:type="dxa"/>
            <w:vAlign w:val="center"/>
          </w:tcPr>
          <w:p w14:paraId="76A2A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4A58869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3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173840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15FCC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深圳市人民医院宝安医院项目施工总承包Ⅲ标主体工程</w:t>
            </w:r>
          </w:p>
        </w:tc>
        <w:tc>
          <w:tcPr>
            <w:tcW w:w="2334" w:type="dxa"/>
            <w:vAlign w:val="center"/>
          </w:tcPr>
          <w:p w14:paraId="41643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宝安区2026-226号</w:t>
            </w:r>
          </w:p>
        </w:tc>
        <w:tc>
          <w:tcPr>
            <w:tcW w:w="1465" w:type="dxa"/>
            <w:vAlign w:val="center"/>
          </w:tcPr>
          <w:p w14:paraId="04CA1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2026/03/11</w:t>
            </w:r>
          </w:p>
        </w:tc>
        <w:tc>
          <w:tcPr>
            <w:tcW w:w="1304" w:type="dxa"/>
            <w:vAlign w:val="center"/>
          </w:tcPr>
          <w:p w14:paraId="589F03D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309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144DA4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6C678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4A966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宝安区2026-227号</w:t>
            </w:r>
          </w:p>
        </w:tc>
        <w:tc>
          <w:tcPr>
            <w:tcW w:w="1465" w:type="dxa"/>
            <w:vAlign w:val="center"/>
          </w:tcPr>
          <w:p w14:paraId="74C23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25C6A77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C4E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D21CA39">
            <w:pPr>
              <w:bidi w:val="0"/>
              <w:jc w:val="center"/>
              <w:rPr>
                <w:rFonts w:hint="default" w:asciiTheme="minorHAnsi" w:hAnsiTheme="minorHAnsi" w:eastAsiaTheme="minorEastAsia" w:cstheme="minorBidi"/>
                <w:kern w:val="2"/>
                <w:sz w:val="21"/>
                <w:szCs w:val="22"/>
                <w:lang w:val="en-US" w:eastAsia="zh-CN" w:bidi="ar-SA"/>
              </w:rPr>
            </w:pPr>
            <w:r>
              <w:rPr>
                <w:rFonts w:hint="eastAsia" w:asciiTheme="minorEastAsia" w:hAnsiTheme="minorEastAsia" w:eastAsiaTheme="minorEastAsia" w:cstheme="minorEastAsia"/>
                <w:kern w:val="2"/>
                <w:sz w:val="24"/>
                <w:szCs w:val="24"/>
                <w:lang w:val="en-US" w:eastAsia="zh-CN" w:bidi="ar-SA"/>
              </w:rPr>
              <w:t>11</w:t>
            </w:r>
          </w:p>
        </w:tc>
        <w:tc>
          <w:tcPr>
            <w:tcW w:w="3003" w:type="dxa"/>
            <w:vAlign w:val="center"/>
          </w:tcPr>
          <w:p w14:paraId="47580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智荟创新园（不含桩基）</w:t>
            </w:r>
          </w:p>
        </w:tc>
        <w:tc>
          <w:tcPr>
            <w:tcW w:w="2334" w:type="dxa"/>
            <w:vAlign w:val="center"/>
          </w:tcPr>
          <w:p w14:paraId="0DEA7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宝安区2026-228号</w:t>
            </w:r>
          </w:p>
        </w:tc>
        <w:tc>
          <w:tcPr>
            <w:tcW w:w="1465" w:type="dxa"/>
            <w:vAlign w:val="center"/>
          </w:tcPr>
          <w:p w14:paraId="57253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3F4ABCC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9BA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5D231DF">
            <w:pPr>
              <w:bidi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12</w:t>
            </w:r>
          </w:p>
        </w:tc>
        <w:tc>
          <w:tcPr>
            <w:tcW w:w="3003" w:type="dxa"/>
            <w:vAlign w:val="center"/>
          </w:tcPr>
          <w:p w14:paraId="18290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新桥街道新桥东片区重点城市更新九年一贯制学校新建工程</w:t>
            </w:r>
          </w:p>
        </w:tc>
        <w:tc>
          <w:tcPr>
            <w:tcW w:w="2334" w:type="dxa"/>
            <w:vAlign w:val="center"/>
          </w:tcPr>
          <w:p w14:paraId="6147E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宝安区2026-229号</w:t>
            </w:r>
          </w:p>
        </w:tc>
        <w:tc>
          <w:tcPr>
            <w:tcW w:w="1465" w:type="dxa"/>
            <w:vAlign w:val="center"/>
          </w:tcPr>
          <w:p w14:paraId="03161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29E932C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11D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EBEAE0B">
            <w:pPr>
              <w:bidi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13</w:t>
            </w:r>
          </w:p>
        </w:tc>
        <w:tc>
          <w:tcPr>
            <w:tcW w:w="3003" w:type="dxa"/>
            <w:vAlign w:val="center"/>
          </w:tcPr>
          <w:p w14:paraId="07CEA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新桥街道立新水库北地区九年一贯制学校新建工程</w:t>
            </w:r>
          </w:p>
        </w:tc>
        <w:tc>
          <w:tcPr>
            <w:tcW w:w="2334" w:type="dxa"/>
            <w:vAlign w:val="center"/>
          </w:tcPr>
          <w:p w14:paraId="5AF60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宝安区2026-230号</w:t>
            </w:r>
          </w:p>
        </w:tc>
        <w:tc>
          <w:tcPr>
            <w:tcW w:w="1465" w:type="dxa"/>
            <w:vAlign w:val="center"/>
          </w:tcPr>
          <w:p w14:paraId="072FC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45C9861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A0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F068AD8">
            <w:pPr>
              <w:bidi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14</w:t>
            </w:r>
          </w:p>
        </w:tc>
        <w:tc>
          <w:tcPr>
            <w:tcW w:w="3003" w:type="dxa"/>
            <w:vAlign w:val="center"/>
          </w:tcPr>
          <w:p w14:paraId="38C34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0F1DA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宝安区2026-231号</w:t>
            </w:r>
          </w:p>
        </w:tc>
        <w:tc>
          <w:tcPr>
            <w:tcW w:w="1465" w:type="dxa"/>
            <w:vAlign w:val="center"/>
          </w:tcPr>
          <w:p w14:paraId="0A959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582C675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308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F811346">
            <w:pPr>
              <w:bidi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15</w:t>
            </w:r>
          </w:p>
        </w:tc>
        <w:tc>
          <w:tcPr>
            <w:tcW w:w="3003" w:type="dxa"/>
            <w:vAlign w:val="center"/>
          </w:tcPr>
          <w:p w14:paraId="59921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0A111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宝安区2026-232号</w:t>
            </w:r>
          </w:p>
        </w:tc>
        <w:tc>
          <w:tcPr>
            <w:tcW w:w="1465" w:type="dxa"/>
            <w:vAlign w:val="center"/>
          </w:tcPr>
          <w:p w14:paraId="06212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26083C6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14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97AAFB1">
            <w:pPr>
              <w:bidi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16</w:t>
            </w:r>
          </w:p>
        </w:tc>
        <w:tc>
          <w:tcPr>
            <w:tcW w:w="3003" w:type="dxa"/>
            <w:vAlign w:val="center"/>
          </w:tcPr>
          <w:p w14:paraId="4454C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27CB9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宝安区2026-233号</w:t>
            </w:r>
          </w:p>
        </w:tc>
        <w:tc>
          <w:tcPr>
            <w:tcW w:w="1465" w:type="dxa"/>
            <w:vAlign w:val="center"/>
          </w:tcPr>
          <w:p w14:paraId="47767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2026/03/16</w:t>
            </w:r>
          </w:p>
        </w:tc>
        <w:tc>
          <w:tcPr>
            <w:tcW w:w="1304" w:type="dxa"/>
            <w:vAlign w:val="center"/>
          </w:tcPr>
          <w:p w14:paraId="3A7E2DC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7CB60D94">
      <w:pPr>
        <w:widowControl/>
        <w:jc w:val="right"/>
        <w:rPr>
          <w:rFonts w:hint="eastAsia" w:eastAsiaTheme="minorEastAsia"/>
          <w:lang w:eastAsia="zh-CN"/>
        </w:rPr>
      </w:pPr>
      <w:r>
        <w:rPr>
          <w:rFonts w:hint="eastAsia" w:ascii="宋体" w:hAnsi="宋体" w:eastAsia="宋体" w:cs="宋体"/>
          <w:kern w:val="0"/>
          <w:sz w:val="24"/>
          <w:szCs w:val="24"/>
          <w:lang w:val="en-US" w:eastAsia="zh-CN"/>
        </w:rPr>
        <w:t>2026年3</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644D1"/>
    <w:rsid w:val="003D14D8"/>
    <w:rsid w:val="004A590B"/>
    <w:rsid w:val="007765FA"/>
    <w:rsid w:val="00B56E2A"/>
    <w:rsid w:val="00BB29B5"/>
    <w:rsid w:val="00E94374"/>
    <w:rsid w:val="019F1DB0"/>
    <w:rsid w:val="01F14182"/>
    <w:rsid w:val="01F84200"/>
    <w:rsid w:val="0220116B"/>
    <w:rsid w:val="02445A93"/>
    <w:rsid w:val="02482D9D"/>
    <w:rsid w:val="027C711E"/>
    <w:rsid w:val="028D2344"/>
    <w:rsid w:val="02CC64F6"/>
    <w:rsid w:val="0355273F"/>
    <w:rsid w:val="03640B2F"/>
    <w:rsid w:val="037929B6"/>
    <w:rsid w:val="03D83347"/>
    <w:rsid w:val="04AC6EC5"/>
    <w:rsid w:val="05137986"/>
    <w:rsid w:val="05271CC6"/>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76DD7"/>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B51797"/>
    <w:rsid w:val="0BDE6F3F"/>
    <w:rsid w:val="0BE65D12"/>
    <w:rsid w:val="0C3A082F"/>
    <w:rsid w:val="0CCB0772"/>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4128BC"/>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7E3953"/>
    <w:rsid w:val="1BC0737C"/>
    <w:rsid w:val="1C0F5E97"/>
    <w:rsid w:val="1C3570A0"/>
    <w:rsid w:val="1C440A17"/>
    <w:rsid w:val="1C6F36B4"/>
    <w:rsid w:val="1CA84B87"/>
    <w:rsid w:val="1CDC3989"/>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16181B"/>
    <w:rsid w:val="20724475"/>
    <w:rsid w:val="20B56069"/>
    <w:rsid w:val="212A7145"/>
    <w:rsid w:val="214C7941"/>
    <w:rsid w:val="21C36C58"/>
    <w:rsid w:val="21E40297"/>
    <w:rsid w:val="223F118F"/>
    <w:rsid w:val="224910DA"/>
    <w:rsid w:val="22B56A6A"/>
    <w:rsid w:val="22B86685"/>
    <w:rsid w:val="22C13EC3"/>
    <w:rsid w:val="22CC2B8E"/>
    <w:rsid w:val="22DC4F47"/>
    <w:rsid w:val="22FA017D"/>
    <w:rsid w:val="231255C4"/>
    <w:rsid w:val="23405992"/>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0DAE"/>
    <w:rsid w:val="26DA4DB0"/>
    <w:rsid w:val="26E97226"/>
    <w:rsid w:val="272E26D1"/>
    <w:rsid w:val="272F484B"/>
    <w:rsid w:val="27816CE1"/>
    <w:rsid w:val="27A0198A"/>
    <w:rsid w:val="27CB2A05"/>
    <w:rsid w:val="284657F9"/>
    <w:rsid w:val="2876110C"/>
    <w:rsid w:val="28887F8C"/>
    <w:rsid w:val="289E57D7"/>
    <w:rsid w:val="28CE03AC"/>
    <w:rsid w:val="28F0198D"/>
    <w:rsid w:val="28F52CC6"/>
    <w:rsid w:val="294F1ECB"/>
    <w:rsid w:val="29711531"/>
    <w:rsid w:val="2A273845"/>
    <w:rsid w:val="2A617D87"/>
    <w:rsid w:val="2A68792B"/>
    <w:rsid w:val="2A725486"/>
    <w:rsid w:val="2A7725E1"/>
    <w:rsid w:val="2A7D5A85"/>
    <w:rsid w:val="2A9D768E"/>
    <w:rsid w:val="2AD00C8B"/>
    <w:rsid w:val="2AEC0F04"/>
    <w:rsid w:val="2B312F28"/>
    <w:rsid w:val="2B813482"/>
    <w:rsid w:val="2C222E40"/>
    <w:rsid w:val="2CD61CF2"/>
    <w:rsid w:val="2CF37B4B"/>
    <w:rsid w:val="2D2A16BE"/>
    <w:rsid w:val="2D6C0FFE"/>
    <w:rsid w:val="2DAB58BC"/>
    <w:rsid w:val="2DC5290F"/>
    <w:rsid w:val="2DFD1168"/>
    <w:rsid w:val="2E011BB1"/>
    <w:rsid w:val="2E3A280A"/>
    <w:rsid w:val="2E4958C0"/>
    <w:rsid w:val="2ED60D54"/>
    <w:rsid w:val="2F0769CB"/>
    <w:rsid w:val="2F3120C9"/>
    <w:rsid w:val="2F3E04D1"/>
    <w:rsid w:val="2F5C3B54"/>
    <w:rsid w:val="2F714DAF"/>
    <w:rsid w:val="3099474F"/>
    <w:rsid w:val="30C6351C"/>
    <w:rsid w:val="30EE573E"/>
    <w:rsid w:val="314941DB"/>
    <w:rsid w:val="315C5BCD"/>
    <w:rsid w:val="319C2598"/>
    <w:rsid w:val="31B304B8"/>
    <w:rsid w:val="31D83BEB"/>
    <w:rsid w:val="31EE6DFF"/>
    <w:rsid w:val="327B6DCD"/>
    <w:rsid w:val="32874311"/>
    <w:rsid w:val="32A73E3C"/>
    <w:rsid w:val="32CF120F"/>
    <w:rsid w:val="32F05CD7"/>
    <w:rsid w:val="33222DD1"/>
    <w:rsid w:val="33457926"/>
    <w:rsid w:val="336838EE"/>
    <w:rsid w:val="33B33F2D"/>
    <w:rsid w:val="34563267"/>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7184804"/>
    <w:rsid w:val="38747242"/>
    <w:rsid w:val="388752FA"/>
    <w:rsid w:val="389D2394"/>
    <w:rsid w:val="393E1EB6"/>
    <w:rsid w:val="39A936E4"/>
    <w:rsid w:val="39DE7F87"/>
    <w:rsid w:val="39E75528"/>
    <w:rsid w:val="3A08060D"/>
    <w:rsid w:val="3A1C5405"/>
    <w:rsid w:val="3A3277C0"/>
    <w:rsid w:val="3A5427DB"/>
    <w:rsid w:val="3A5D74BC"/>
    <w:rsid w:val="3A7C2414"/>
    <w:rsid w:val="3AA36C63"/>
    <w:rsid w:val="3AC9061B"/>
    <w:rsid w:val="3B247CD7"/>
    <w:rsid w:val="3B355586"/>
    <w:rsid w:val="3B46646B"/>
    <w:rsid w:val="3B9029B1"/>
    <w:rsid w:val="3BAC19BF"/>
    <w:rsid w:val="3BE01113"/>
    <w:rsid w:val="3C445E69"/>
    <w:rsid w:val="3C6F4B39"/>
    <w:rsid w:val="3C8C3A7B"/>
    <w:rsid w:val="3C914A13"/>
    <w:rsid w:val="3CC67204"/>
    <w:rsid w:val="3CCE742B"/>
    <w:rsid w:val="3D1A3454"/>
    <w:rsid w:val="3D1A3552"/>
    <w:rsid w:val="3D711112"/>
    <w:rsid w:val="3DA9265A"/>
    <w:rsid w:val="3DBE7CD7"/>
    <w:rsid w:val="3DFC6CA1"/>
    <w:rsid w:val="3E9F6AAF"/>
    <w:rsid w:val="3EEB5229"/>
    <w:rsid w:val="3EF31BCD"/>
    <w:rsid w:val="3F1C2AAC"/>
    <w:rsid w:val="3F2362D4"/>
    <w:rsid w:val="3F66567B"/>
    <w:rsid w:val="3F8C198A"/>
    <w:rsid w:val="3F9D1DCE"/>
    <w:rsid w:val="3F9E1426"/>
    <w:rsid w:val="3FA144B2"/>
    <w:rsid w:val="3FB92FDE"/>
    <w:rsid w:val="3FF12921"/>
    <w:rsid w:val="40200464"/>
    <w:rsid w:val="40861278"/>
    <w:rsid w:val="40A45185"/>
    <w:rsid w:val="40C46E3F"/>
    <w:rsid w:val="40D33A27"/>
    <w:rsid w:val="40EA775A"/>
    <w:rsid w:val="41040CF6"/>
    <w:rsid w:val="4178149F"/>
    <w:rsid w:val="42044C8D"/>
    <w:rsid w:val="423C6C8B"/>
    <w:rsid w:val="426B7A8C"/>
    <w:rsid w:val="42824F72"/>
    <w:rsid w:val="42A71A35"/>
    <w:rsid w:val="42B07FE6"/>
    <w:rsid w:val="437A2F92"/>
    <w:rsid w:val="437F62DE"/>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8CC6DC8"/>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EC41E5"/>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463842"/>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BEC1C38"/>
    <w:rsid w:val="5C1369FD"/>
    <w:rsid w:val="5C4D6FFC"/>
    <w:rsid w:val="5C4E392F"/>
    <w:rsid w:val="5C6F422E"/>
    <w:rsid w:val="5C7F44FE"/>
    <w:rsid w:val="5C942B60"/>
    <w:rsid w:val="5CC0429A"/>
    <w:rsid w:val="5CFB3355"/>
    <w:rsid w:val="5CFD7D72"/>
    <w:rsid w:val="5D551E7E"/>
    <w:rsid w:val="5DA42E80"/>
    <w:rsid w:val="5DB174A8"/>
    <w:rsid w:val="5DCB7229"/>
    <w:rsid w:val="5E0C745A"/>
    <w:rsid w:val="5E3E632F"/>
    <w:rsid w:val="5E77597E"/>
    <w:rsid w:val="5EA742A9"/>
    <w:rsid w:val="5EBD78BB"/>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200714"/>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6744BFC"/>
    <w:rsid w:val="66F950B0"/>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0337A1"/>
    <w:rsid w:val="6C194C18"/>
    <w:rsid w:val="6C360DE0"/>
    <w:rsid w:val="6C44431D"/>
    <w:rsid w:val="6C483236"/>
    <w:rsid w:val="6C6121CE"/>
    <w:rsid w:val="6D1B346A"/>
    <w:rsid w:val="6D7A5DF5"/>
    <w:rsid w:val="6D7F6DD2"/>
    <w:rsid w:val="6D966C9D"/>
    <w:rsid w:val="6DF42BCE"/>
    <w:rsid w:val="6E17130E"/>
    <w:rsid w:val="6E6362D2"/>
    <w:rsid w:val="6E7F2D42"/>
    <w:rsid w:val="6E981732"/>
    <w:rsid w:val="6E9E5CA3"/>
    <w:rsid w:val="6EA94CB8"/>
    <w:rsid w:val="6ECD42B4"/>
    <w:rsid w:val="6EFB284A"/>
    <w:rsid w:val="6F041D5C"/>
    <w:rsid w:val="6F11091F"/>
    <w:rsid w:val="6F950EAC"/>
    <w:rsid w:val="6FC260D8"/>
    <w:rsid w:val="6FF46D0F"/>
    <w:rsid w:val="70161521"/>
    <w:rsid w:val="703E2F86"/>
    <w:rsid w:val="7060454A"/>
    <w:rsid w:val="709D754D"/>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4D4AC0"/>
    <w:rsid w:val="74C57DC2"/>
    <w:rsid w:val="74F638B1"/>
    <w:rsid w:val="75273889"/>
    <w:rsid w:val="75594763"/>
    <w:rsid w:val="757D4420"/>
    <w:rsid w:val="758D7B54"/>
    <w:rsid w:val="75C74B4E"/>
    <w:rsid w:val="76296427"/>
    <w:rsid w:val="764E6699"/>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D52B7C"/>
    <w:rsid w:val="7BF37909"/>
    <w:rsid w:val="7C237F80"/>
    <w:rsid w:val="7C272F34"/>
    <w:rsid w:val="7CC64D3F"/>
    <w:rsid w:val="7CC93104"/>
    <w:rsid w:val="7CC944FF"/>
    <w:rsid w:val="7D0D1AEF"/>
    <w:rsid w:val="7D21532E"/>
    <w:rsid w:val="7D4B4985"/>
    <w:rsid w:val="7D9045AA"/>
    <w:rsid w:val="7D9A2546"/>
    <w:rsid w:val="7DAC2169"/>
    <w:rsid w:val="7DE538BF"/>
    <w:rsid w:val="7E290672"/>
    <w:rsid w:val="7E891F08"/>
    <w:rsid w:val="7EA00898"/>
    <w:rsid w:val="7EAB104A"/>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918</Words>
  <Characters>1366</Characters>
  <Lines>9</Lines>
  <Paragraphs>2</Paragraphs>
  <TotalTime>1</TotalTime>
  <ScaleCrop>false</ScaleCrop>
  <LinksUpToDate>false</LinksUpToDate>
  <CharactersWithSpaces>1373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2026-03-04T07:15:00Z</cp:lastPrinted>
  <dcterms:modified xsi:type="dcterms:W3CDTF">2026-03-16T09:20:23Z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