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E8A43D">
      <w:pPr>
        <w:widowControl/>
        <w:jc w:val="center"/>
        <w:rPr>
          <w:rFonts w:hint="eastAsia" w:ascii="宋体" w:hAnsi="宋体" w:eastAsia="宋体" w:cs="宋体"/>
          <w:kern w:val="0"/>
          <w:sz w:val="30"/>
          <w:szCs w:val="30"/>
        </w:rPr>
      </w:pPr>
      <w:r>
        <w:rPr>
          <w:rFonts w:hint="eastAsia" w:ascii="宋体" w:hAnsi="宋体" w:eastAsia="宋体" w:cs="宋体"/>
          <w:kern w:val="0"/>
          <w:sz w:val="30"/>
          <w:szCs w:val="30"/>
          <w:lang w:val="en-US" w:eastAsia="zh-CN"/>
        </w:rPr>
        <w:t>深</w:t>
      </w:r>
      <w:r>
        <w:rPr>
          <w:rFonts w:hint="eastAsia" w:ascii="宋体" w:hAnsi="宋体" w:eastAsia="宋体" w:cs="宋体"/>
          <w:kern w:val="0"/>
          <w:sz w:val="30"/>
          <w:szCs w:val="30"/>
        </w:rPr>
        <w:t>圳市生态环境局宝安管理局</w:t>
      </w:r>
      <w:r>
        <w:rPr>
          <w:rFonts w:hint="eastAsia" w:ascii="宋体" w:hAnsi="宋体" w:eastAsia="宋体" w:cs="宋体"/>
          <w:kern w:val="0"/>
          <w:sz w:val="30"/>
          <w:szCs w:val="30"/>
          <w:lang w:eastAsia="zh-CN"/>
        </w:rPr>
        <w:t>202</w:t>
      </w:r>
      <w:r>
        <w:rPr>
          <w:rFonts w:hint="eastAsia" w:ascii="宋体" w:hAnsi="宋体" w:eastAsia="宋体" w:cs="宋体"/>
          <w:kern w:val="0"/>
          <w:sz w:val="30"/>
          <w:szCs w:val="30"/>
          <w:lang w:val="en-US" w:eastAsia="zh-CN"/>
        </w:rPr>
        <w:t>6</w:t>
      </w:r>
      <w:r>
        <w:rPr>
          <w:rFonts w:hint="eastAsia" w:ascii="宋体" w:hAnsi="宋体" w:eastAsia="宋体" w:cs="宋体"/>
          <w:kern w:val="0"/>
          <w:sz w:val="30"/>
          <w:szCs w:val="30"/>
          <w:lang w:eastAsia="zh-CN"/>
        </w:rPr>
        <w:t>年</w:t>
      </w:r>
      <w:r>
        <w:rPr>
          <w:rFonts w:hint="eastAsia" w:ascii="宋体" w:hAnsi="宋体" w:eastAsia="宋体" w:cs="宋体"/>
          <w:kern w:val="0"/>
          <w:sz w:val="30"/>
          <w:szCs w:val="30"/>
          <w:lang w:val="en-US" w:eastAsia="zh-CN"/>
        </w:rPr>
        <w:t>4</w:t>
      </w:r>
      <w:r>
        <w:rPr>
          <w:rFonts w:hint="eastAsia" w:ascii="宋体" w:hAnsi="宋体" w:eastAsia="宋体" w:cs="宋体"/>
          <w:kern w:val="0"/>
          <w:sz w:val="30"/>
          <w:szCs w:val="30"/>
          <w:lang w:eastAsia="zh-CN"/>
        </w:rPr>
        <w:t>月</w:t>
      </w:r>
      <w:r>
        <w:rPr>
          <w:rFonts w:hint="eastAsia" w:ascii="宋体" w:hAnsi="宋体" w:eastAsia="宋体" w:cs="宋体"/>
          <w:kern w:val="0"/>
          <w:sz w:val="30"/>
          <w:szCs w:val="30"/>
          <w:lang w:val="en-US" w:eastAsia="zh-CN"/>
        </w:rPr>
        <w:t>24日</w:t>
      </w:r>
      <w:r>
        <w:rPr>
          <w:rFonts w:hint="eastAsia" w:ascii="宋体" w:hAnsi="宋体" w:eastAsia="宋体" w:cs="宋体"/>
          <w:kern w:val="0"/>
          <w:sz w:val="30"/>
          <w:szCs w:val="30"/>
        </w:rPr>
        <w:t>城市噪声敏感建筑集中区域内夜间连续施工作业项目审批后公示</w:t>
      </w:r>
    </w:p>
    <w:p w14:paraId="2178D1F0">
      <w:pPr>
        <w:widowControl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</w:p>
    <w:p w14:paraId="4A1D3877">
      <w:pPr>
        <w:widowControl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深圳市生态环境局宝安管理局关于202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kern w:val="0"/>
          <w:sz w:val="24"/>
          <w:szCs w:val="24"/>
        </w:rPr>
        <w:t>年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kern w:val="0"/>
          <w:sz w:val="24"/>
          <w:szCs w:val="24"/>
        </w:rPr>
        <w:t>月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21</w:t>
      </w:r>
      <w:r>
        <w:rPr>
          <w:rFonts w:hint="eastAsia" w:ascii="宋体" w:hAnsi="宋体" w:eastAsia="宋体" w:cs="宋体"/>
          <w:kern w:val="0"/>
          <w:sz w:val="24"/>
          <w:szCs w:val="24"/>
        </w:rPr>
        <w:t>日至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202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年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月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22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日</w:t>
      </w:r>
      <w:r>
        <w:rPr>
          <w:rFonts w:hint="eastAsia" w:ascii="宋体" w:hAnsi="宋体" w:eastAsia="宋体" w:cs="宋体"/>
          <w:kern w:val="0"/>
          <w:sz w:val="24"/>
          <w:szCs w:val="24"/>
        </w:rPr>
        <w:t>城市噪声敏感建筑集中区域内夜间连续施工作业项目审批后公示，详见附件。</w:t>
      </w:r>
    </w:p>
    <w:p w14:paraId="4555FC27">
      <w:pPr>
        <w:widowControl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公告期限：自本公告发布之日起九十天届满</w:t>
      </w:r>
    </w:p>
    <w:p w14:paraId="4D673C39">
      <w:pPr>
        <w:widowControl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联系地址：深圳市宝安区新安二路96号413室　　邮编：518101</w:t>
      </w:r>
    </w:p>
    <w:p w14:paraId="17661888">
      <w:pPr>
        <w:widowControl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联系电话：0755-27660205</w:t>
      </w:r>
    </w:p>
    <w:tbl>
      <w:tblPr>
        <w:tblStyle w:val="4"/>
        <w:tblW w:w="88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3"/>
        <w:gridCol w:w="3003"/>
        <w:gridCol w:w="2334"/>
        <w:gridCol w:w="1465"/>
        <w:gridCol w:w="1304"/>
      </w:tblGrid>
      <w:tr w14:paraId="1203F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763" w:type="dxa"/>
            <w:vAlign w:val="center"/>
          </w:tcPr>
          <w:p w14:paraId="157D543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3003" w:type="dxa"/>
            <w:vAlign w:val="center"/>
          </w:tcPr>
          <w:p w14:paraId="542DC50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工程名称</w:t>
            </w:r>
          </w:p>
        </w:tc>
        <w:tc>
          <w:tcPr>
            <w:tcW w:w="2334" w:type="dxa"/>
            <w:vAlign w:val="center"/>
          </w:tcPr>
          <w:p w14:paraId="0520492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批复文号</w:t>
            </w:r>
          </w:p>
        </w:tc>
        <w:tc>
          <w:tcPr>
            <w:tcW w:w="1465" w:type="dxa"/>
            <w:vAlign w:val="center"/>
          </w:tcPr>
          <w:p w14:paraId="43F38F0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审批时间</w:t>
            </w:r>
          </w:p>
        </w:tc>
        <w:tc>
          <w:tcPr>
            <w:tcW w:w="1304" w:type="dxa"/>
            <w:vAlign w:val="center"/>
          </w:tcPr>
          <w:p w14:paraId="2FE9E6F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审批内容</w:t>
            </w:r>
          </w:p>
        </w:tc>
      </w:tr>
      <w:tr w14:paraId="47155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4ACD583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003" w:type="dxa"/>
            <w:vAlign w:val="center"/>
          </w:tcPr>
          <w:p w14:paraId="3CB12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穗莞深城际轨道交通深圳机场至前海段工程Ⅰ标施工总承包土建二工区-西乡站主体结构工程</w:t>
            </w:r>
          </w:p>
        </w:tc>
        <w:tc>
          <w:tcPr>
            <w:tcW w:w="2334" w:type="dxa"/>
            <w:vAlign w:val="center"/>
          </w:tcPr>
          <w:p w14:paraId="6EE4C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宝安区2026-373号</w:t>
            </w:r>
          </w:p>
        </w:tc>
        <w:tc>
          <w:tcPr>
            <w:tcW w:w="1465" w:type="dxa"/>
            <w:vAlign w:val="center"/>
          </w:tcPr>
          <w:p w14:paraId="20BD7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2026/04/21</w:t>
            </w:r>
          </w:p>
        </w:tc>
        <w:tc>
          <w:tcPr>
            <w:tcW w:w="1304" w:type="dxa"/>
            <w:vAlign w:val="center"/>
          </w:tcPr>
          <w:p w14:paraId="5F8866F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27200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73D0C4D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003" w:type="dxa"/>
            <w:vAlign w:val="center"/>
          </w:tcPr>
          <w:p w14:paraId="44E19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新桥街道新桥东片区城市更新单元二期 A项目08-06地块(基坑支护及土石方工程)</w:t>
            </w:r>
          </w:p>
        </w:tc>
        <w:tc>
          <w:tcPr>
            <w:tcW w:w="2334" w:type="dxa"/>
            <w:vAlign w:val="center"/>
          </w:tcPr>
          <w:p w14:paraId="11FA2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宝安区2026-374号</w:t>
            </w:r>
          </w:p>
        </w:tc>
        <w:tc>
          <w:tcPr>
            <w:tcW w:w="1465" w:type="dxa"/>
            <w:vAlign w:val="center"/>
          </w:tcPr>
          <w:p w14:paraId="34449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2026/04/21</w:t>
            </w:r>
          </w:p>
        </w:tc>
        <w:tc>
          <w:tcPr>
            <w:tcW w:w="1304" w:type="dxa"/>
            <w:vAlign w:val="center"/>
          </w:tcPr>
          <w:p w14:paraId="7A79E57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29B7F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626BDBA0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003" w:type="dxa"/>
            <w:vAlign w:val="center"/>
          </w:tcPr>
          <w:p w14:paraId="53178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新桥街道新桥东片区城市更新单元二期 A项目08-04地块（基坑支护及土石方工程）</w:t>
            </w:r>
          </w:p>
        </w:tc>
        <w:tc>
          <w:tcPr>
            <w:tcW w:w="2334" w:type="dxa"/>
            <w:vAlign w:val="center"/>
          </w:tcPr>
          <w:p w14:paraId="214A5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宝安区2026-375号</w:t>
            </w:r>
          </w:p>
        </w:tc>
        <w:tc>
          <w:tcPr>
            <w:tcW w:w="1465" w:type="dxa"/>
            <w:vAlign w:val="center"/>
          </w:tcPr>
          <w:p w14:paraId="0A7D2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2026/04/21</w:t>
            </w:r>
          </w:p>
        </w:tc>
        <w:tc>
          <w:tcPr>
            <w:tcW w:w="1304" w:type="dxa"/>
            <w:vAlign w:val="center"/>
          </w:tcPr>
          <w:p w14:paraId="0559BA4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4FD63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21A3CBE9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003" w:type="dxa"/>
            <w:vAlign w:val="center"/>
          </w:tcPr>
          <w:p w14:paraId="1E56B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安燕府（不含桩基）</w:t>
            </w:r>
          </w:p>
        </w:tc>
        <w:tc>
          <w:tcPr>
            <w:tcW w:w="2334" w:type="dxa"/>
            <w:vAlign w:val="center"/>
          </w:tcPr>
          <w:p w14:paraId="42201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宝安区2026-376号</w:t>
            </w:r>
          </w:p>
        </w:tc>
        <w:tc>
          <w:tcPr>
            <w:tcW w:w="1465" w:type="dxa"/>
            <w:vAlign w:val="center"/>
          </w:tcPr>
          <w:p w14:paraId="47E9B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2026/04/21</w:t>
            </w:r>
          </w:p>
        </w:tc>
        <w:tc>
          <w:tcPr>
            <w:tcW w:w="1304" w:type="dxa"/>
            <w:vAlign w:val="center"/>
          </w:tcPr>
          <w:p w14:paraId="42C14D0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50BB3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0061EA8D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003" w:type="dxa"/>
            <w:vAlign w:val="center"/>
          </w:tcPr>
          <w:p w14:paraId="2FA94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宝安中学（集团）高中部改扩建工程</w:t>
            </w:r>
          </w:p>
        </w:tc>
        <w:tc>
          <w:tcPr>
            <w:tcW w:w="2334" w:type="dxa"/>
            <w:vAlign w:val="center"/>
          </w:tcPr>
          <w:p w14:paraId="2CF63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宝安区2026-377号</w:t>
            </w:r>
          </w:p>
        </w:tc>
        <w:tc>
          <w:tcPr>
            <w:tcW w:w="1465" w:type="dxa"/>
            <w:vAlign w:val="center"/>
          </w:tcPr>
          <w:p w14:paraId="557BB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2026/04/21</w:t>
            </w:r>
          </w:p>
        </w:tc>
        <w:tc>
          <w:tcPr>
            <w:tcW w:w="1304" w:type="dxa"/>
            <w:vAlign w:val="center"/>
          </w:tcPr>
          <w:p w14:paraId="17A568C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0A703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5B6D7319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003" w:type="dxa"/>
            <w:vAlign w:val="center"/>
          </w:tcPr>
          <w:p w14:paraId="41242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阅海境花园</w:t>
            </w:r>
          </w:p>
        </w:tc>
        <w:tc>
          <w:tcPr>
            <w:tcW w:w="2334" w:type="dxa"/>
            <w:vAlign w:val="center"/>
          </w:tcPr>
          <w:p w14:paraId="63708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宝安区2026-378号</w:t>
            </w:r>
          </w:p>
        </w:tc>
        <w:tc>
          <w:tcPr>
            <w:tcW w:w="1465" w:type="dxa"/>
            <w:vAlign w:val="center"/>
          </w:tcPr>
          <w:p w14:paraId="5D8BF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2026/04/21</w:t>
            </w:r>
          </w:p>
        </w:tc>
        <w:tc>
          <w:tcPr>
            <w:tcW w:w="1304" w:type="dxa"/>
            <w:vAlign w:val="center"/>
          </w:tcPr>
          <w:p w14:paraId="14B67A6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7375A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0E90BB0B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3003" w:type="dxa"/>
            <w:vAlign w:val="center"/>
          </w:tcPr>
          <w:p w14:paraId="177D0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新桥街道新桥东片区重点城市更新九年一贯制学校新建工程</w:t>
            </w:r>
          </w:p>
        </w:tc>
        <w:tc>
          <w:tcPr>
            <w:tcW w:w="2334" w:type="dxa"/>
            <w:vAlign w:val="center"/>
          </w:tcPr>
          <w:p w14:paraId="665C8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宝安区2026-379号</w:t>
            </w:r>
          </w:p>
        </w:tc>
        <w:tc>
          <w:tcPr>
            <w:tcW w:w="1465" w:type="dxa"/>
            <w:vAlign w:val="center"/>
          </w:tcPr>
          <w:p w14:paraId="6907A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2026/04/21</w:t>
            </w:r>
          </w:p>
        </w:tc>
        <w:tc>
          <w:tcPr>
            <w:tcW w:w="1304" w:type="dxa"/>
            <w:vAlign w:val="center"/>
          </w:tcPr>
          <w:p w14:paraId="7F24CF3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71D70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35288E33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3003" w:type="dxa"/>
            <w:vAlign w:val="center"/>
          </w:tcPr>
          <w:p w14:paraId="78E87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檀府（A313-1567）(不含桩基）工程</w:t>
            </w:r>
          </w:p>
        </w:tc>
        <w:tc>
          <w:tcPr>
            <w:tcW w:w="2334" w:type="dxa"/>
            <w:vAlign w:val="center"/>
          </w:tcPr>
          <w:p w14:paraId="41B28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宝安区2026-380号</w:t>
            </w:r>
          </w:p>
        </w:tc>
        <w:tc>
          <w:tcPr>
            <w:tcW w:w="1465" w:type="dxa"/>
            <w:vAlign w:val="center"/>
          </w:tcPr>
          <w:p w14:paraId="76A2A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2026/04/21</w:t>
            </w:r>
          </w:p>
        </w:tc>
        <w:tc>
          <w:tcPr>
            <w:tcW w:w="1304" w:type="dxa"/>
            <w:vAlign w:val="center"/>
          </w:tcPr>
          <w:p w14:paraId="4A58869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333C7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61738407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3003" w:type="dxa"/>
            <w:vAlign w:val="center"/>
          </w:tcPr>
          <w:p w14:paraId="15FCC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启航华居（不含桩基）</w:t>
            </w:r>
          </w:p>
        </w:tc>
        <w:tc>
          <w:tcPr>
            <w:tcW w:w="2334" w:type="dxa"/>
            <w:vAlign w:val="center"/>
          </w:tcPr>
          <w:p w14:paraId="41643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宝安区2026-381号</w:t>
            </w:r>
          </w:p>
        </w:tc>
        <w:tc>
          <w:tcPr>
            <w:tcW w:w="1465" w:type="dxa"/>
            <w:vAlign w:val="center"/>
          </w:tcPr>
          <w:p w14:paraId="04CA1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2026/04/21</w:t>
            </w:r>
          </w:p>
        </w:tc>
        <w:tc>
          <w:tcPr>
            <w:tcW w:w="1304" w:type="dxa"/>
            <w:vAlign w:val="center"/>
          </w:tcPr>
          <w:p w14:paraId="589F03D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53099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0144DA4E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3003" w:type="dxa"/>
            <w:vAlign w:val="center"/>
          </w:tcPr>
          <w:p w14:paraId="6C678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深圳机场至大亚湾城际深圳机场至坪山段工程1标（T4-五和）土建一工区机场东站工程</w:t>
            </w:r>
          </w:p>
        </w:tc>
        <w:tc>
          <w:tcPr>
            <w:tcW w:w="2334" w:type="dxa"/>
            <w:vAlign w:val="center"/>
          </w:tcPr>
          <w:p w14:paraId="4A966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宝安区2026-382号</w:t>
            </w:r>
          </w:p>
        </w:tc>
        <w:tc>
          <w:tcPr>
            <w:tcW w:w="1465" w:type="dxa"/>
            <w:vAlign w:val="center"/>
          </w:tcPr>
          <w:p w14:paraId="74C23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2026/04/21</w:t>
            </w:r>
          </w:p>
        </w:tc>
        <w:tc>
          <w:tcPr>
            <w:tcW w:w="1304" w:type="dxa"/>
            <w:vAlign w:val="center"/>
          </w:tcPr>
          <w:p w14:paraId="25C6A77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2C4EF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0D21CA39">
            <w:pPr>
              <w:bidi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11</w:t>
            </w:r>
          </w:p>
        </w:tc>
        <w:tc>
          <w:tcPr>
            <w:tcW w:w="3003" w:type="dxa"/>
            <w:vAlign w:val="center"/>
          </w:tcPr>
          <w:p w14:paraId="47580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瑧誉府（不含桩基）</w:t>
            </w:r>
          </w:p>
        </w:tc>
        <w:tc>
          <w:tcPr>
            <w:tcW w:w="2334" w:type="dxa"/>
            <w:vAlign w:val="center"/>
          </w:tcPr>
          <w:p w14:paraId="0DEA7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宝安区2026-383号</w:t>
            </w:r>
          </w:p>
        </w:tc>
        <w:tc>
          <w:tcPr>
            <w:tcW w:w="1465" w:type="dxa"/>
            <w:vAlign w:val="center"/>
          </w:tcPr>
          <w:p w14:paraId="57253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2026/04/21</w:t>
            </w:r>
          </w:p>
        </w:tc>
        <w:tc>
          <w:tcPr>
            <w:tcW w:w="1304" w:type="dxa"/>
            <w:vAlign w:val="center"/>
          </w:tcPr>
          <w:p w14:paraId="3F4ABCC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69BAC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25D231DF">
            <w:pPr>
              <w:bidi w:val="0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  <w:t>12</w:t>
            </w:r>
          </w:p>
        </w:tc>
        <w:tc>
          <w:tcPr>
            <w:tcW w:w="3003" w:type="dxa"/>
            <w:vAlign w:val="center"/>
          </w:tcPr>
          <w:p w14:paraId="18290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景序暄和里项目（不含桩基）</w:t>
            </w:r>
          </w:p>
        </w:tc>
        <w:tc>
          <w:tcPr>
            <w:tcW w:w="2334" w:type="dxa"/>
            <w:vAlign w:val="center"/>
          </w:tcPr>
          <w:p w14:paraId="6147E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宝安区2026-384号</w:t>
            </w:r>
          </w:p>
        </w:tc>
        <w:tc>
          <w:tcPr>
            <w:tcW w:w="1465" w:type="dxa"/>
            <w:vAlign w:val="center"/>
          </w:tcPr>
          <w:p w14:paraId="03161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2026/04/21</w:t>
            </w:r>
          </w:p>
        </w:tc>
        <w:tc>
          <w:tcPr>
            <w:tcW w:w="1304" w:type="dxa"/>
            <w:vAlign w:val="center"/>
          </w:tcPr>
          <w:p w14:paraId="29E932C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011D5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5EBEAE0B">
            <w:pPr>
              <w:bidi w:val="0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  <w:t>13</w:t>
            </w:r>
          </w:p>
        </w:tc>
        <w:tc>
          <w:tcPr>
            <w:tcW w:w="3003" w:type="dxa"/>
            <w:vAlign w:val="center"/>
          </w:tcPr>
          <w:p w14:paraId="07CEA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恒竣智汇大厦(不含桩基)</w:t>
            </w:r>
          </w:p>
        </w:tc>
        <w:tc>
          <w:tcPr>
            <w:tcW w:w="2334" w:type="dxa"/>
            <w:vAlign w:val="center"/>
          </w:tcPr>
          <w:p w14:paraId="5AF60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宝安区2026-385号</w:t>
            </w:r>
          </w:p>
        </w:tc>
        <w:tc>
          <w:tcPr>
            <w:tcW w:w="1465" w:type="dxa"/>
            <w:vAlign w:val="center"/>
          </w:tcPr>
          <w:p w14:paraId="072FC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2026/04/21</w:t>
            </w:r>
          </w:p>
        </w:tc>
        <w:tc>
          <w:tcPr>
            <w:tcW w:w="1304" w:type="dxa"/>
            <w:vAlign w:val="center"/>
          </w:tcPr>
          <w:p w14:paraId="45C9861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46A08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6F068AD8">
            <w:pPr>
              <w:bidi w:val="0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  <w:t>14</w:t>
            </w:r>
          </w:p>
        </w:tc>
        <w:tc>
          <w:tcPr>
            <w:tcW w:w="3003" w:type="dxa"/>
            <w:vAlign w:val="center"/>
          </w:tcPr>
          <w:p w14:paraId="38C34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新桥街道新桥东片区城市更新单元二期A项目08-03地块 （基坑支护及土石方工程）</w:t>
            </w:r>
          </w:p>
        </w:tc>
        <w:tc>
          <w:tcPr>
            <w:tcW w:w="2334" w:type="dxa"/>
            <w:vAlign w:val="center"/>
          </w:tcPr>
          <w:p w14:paraId="0F1DA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宝安区2026-386号</w:t>
            </w:r>
          </w:p>
        </w:tc>
        <w:tc>
          <w:tcPr>
            <w:tcW w:w="1465" w:type="dxa"/>
            <w:vAlign w:val="center"/>
          </w:tcPr>
          <w:p w14:paraId="0A959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2026/04/21</w:t>
            </w:r>
          </w:p>
        </w:tc>
        <w:tc>
          <w:tcPr>
            <w:tcW w:w="1304" w:type="dxa"/>
            <w:vAlign w:val="center"/>
          </w:tcPr>
          <w:p w14:paraId="582C675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5BB1E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3A75104D">
            <w:pPr>
              <w:bidi w:val="0"/>
              <w:jc w:val="center"/>
              <w:rPr>
                <w:rFonts w:hint="default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  <w:t>15</w:t>
            </w:r>
          </w:p>
        </w:tc>
        <w:tc>
          <w:tcPr>
            <w:tcW w:w="3003" w:type="dxa"/>
            <w:vAlign w:val="center"/>
          </w:tcPr>
          <w:p w14:paraId="2D011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名居云山府（不含地基与基础）</w:t>
            </w:r>
          </w:p>
        </w:tc>
        <w:tc>
          <w:tcPr>
            <w:tcW w:w="2334" w:type="dxa"/>
            <w:vAlign w:val="center"/>
          </w:tcPr>
          <w:p w14:paraId="702BA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宝安区2026-387号</w:t>
            </w:r>
          </w:p>
        </w:tc>
        <w:tc>
          <w:tcPr>
            <w:tcW w:w="1465" w:type="dxa"/>
            <w:vAlign w:val="center"/>
          </w:tcPr>
          <w:p w14:paraId="1F6E7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2026/04/22</w:t>
            </w:r>
          </w:p>
        </w:tc>
        <w:tc>
          <w:tcPr>
            <w:tcW w:w="1304" w:type="dxa"/>
            <w:vAlign w:val="center"/>
          </w:tcPr>
          <w:p w14:paraId="5E1D60B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0608E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32B70D11">
            <w:pPr>
              <w:bidi w:val="0"/>
              <w:jc w:val="center"/>
              <w:rPr>
                <w:rFonts w:hint="default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  <w:t>16</w:t>
            </w:r>
          </w:p>
        </w:tc>
        <w:tc>
          <w:tcPr>
            <w:tcW w:w="3003" w:type="dxa"/>
            <w:vAlign w:val="center"/>
          </w:tcPr>
          <w:p w14:paraId="79B44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凤凰颐府（不含桩基）</w:t>
            </w:r>
          </w:p>
        </w:tc>
        <w:tc>
          <w:tcPr>
            <w:tcW w:w="2334" w:type="dxa"/>
            <w:vAlign w:val="center"/>
          </w:tcPr>
          <w:p w14:paraId="52A43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宝安区2026-388号</w:t>
            </w:r>
          </w:p>
        </w:tc>
        <w:tc>
          <w:tcPr>
            <w:tcW w:w="1465" w:type="dxa"/>
            <w:vAlign w:val="center"/>
          </w:tcPr>
          <w:p w14:paraId="5DCCA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2026/04/22</w:t>
            </w:r>
          </w:p>
        </w:tc>
        <w:tc>
          <w:tcPr>
            <w:tcW w:w="1304" w:type="dxa"/>
            <w:vAlign w:val="center"/>
          </w:tcPr>
          <w:p w14:paraId="45AE8B8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0658B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7DD52C33">
            <w:pPr>
              <w:bidi w:val="0"/>
              <w:jc w:val="center"/>
              <w:rPr>
                <w:rFonts w:hint="default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  <w:t>17</w:t>
            </w:r>
          </w:p>
        </w:tc>
        <w:tc>
          <w:tcPr>
            <w:tcW w:w="3003" w:type="dxa"/>
            <w:vAlign w:val="center"/>
          </w:tcPr>
          <w:p w14:paraId="1F29C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深圳市人民医院宝安医院项目施工总承包Ⅲ标主体工程</w:t>
            </w:r>
          </w:p>
        </w:tc>
        <w:tc>
          <w:tcPr>
            <w:tcW w:w="2334" w:type="dxa"/>
            <w:vAlign w:val="center"/>
          </w:tcPr>
          <w:p w14:paraId="314AB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宝安区2026-389号</w:t>
            </w:r>
          </w:p>
        </w:tc>
        <w:tc>
          <w:tcPr>
            <w:tcW w:w="1465" w:type="dxa"/>
            <w:vAlign w:val="center"/>
          </w:tcPr>
          <w:p w14:paraId="1EDE6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2026/04/22</w:t>
            </w:r>
          </w:p>
        </w:tc>
        <w:tc>
          <w:tcPr>
            <w:tcW w:w="1304" w:type="dxa"/>
            <w:vAlign w:val="center"/>
          </w:tcPr>
          <w:p w14:paraId="223BF38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20198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7E200EE9">
            <w:pPr>
              <w:bidi w:val="0"/>
              <w:jc w:val="center"/>
              <w:rPr>
                <w:rFonts w:hint="default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  <w:t>18</w:t>
            </w:r>
          </w:p>
        </w:tc>
        <w:tc>
          <w:tcPr>
            <w:tcW w:w="3003" w:type="dxa"/>
            <w:vAlign w:val="center"/>
          </w:tcPr>
          <w:p w14:paraId="0B53F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深圳市人民医院宝安医院项目施工总承包II标主体工程</w:t>
            </w:r>
          </w:p>
        </w:tc>
        <w:tc>
          <w:tcPr>
            <w:tcW w:w="2334" w:type="dxa"/>
            <w:vAlign w:val="center"/>
          </w:tcPr>
          <w:p w14:paraId="3F150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宝安区2026-390号</w:t>
            </w:r>
          </w:p>
        </w:tc>
        <w:tc>
          <w:tcPr>
            <w:tcW w:w="1465" w:type="dxa"/>
            <w:vAlign w:val="center"/>
          </w:tcPr>
          <w:p w14:paraId="2336C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2026/04/22</w:t>
            </w:r>
          </w:p>
        </w:tc>
        <w:tc>
          <w:tcPr>
            <w:tcW w:w="1304" w:type="dxa"/>
            <w:vAlign w:val="center"/>
          </w:tcPr>
          <w:p w14:paraId="340DD32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5A9E9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2F9679D7">
            <w:pPr>
              <w:bidi w:val="0"/>
              <w:jc w:val="center"/>
              <w:rPr>
                <w:rFonts w:hint="default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  <w:t>19</w:t>
            </w:r>
          </w:p>
        </w:tc>
        <w:tc>
          <w:tcPr>
            <w:tcW w:w="3003" w:type="dxa"/>
            <w:vAlign w:val="center"/>
          </w:tcPr>
          <w:p w14:paraId="04A95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深圳市人民医院宝安医院项目施工总承包I标主体工程</w:t>
            </w:r>
          </w:p>
        </w:tc>
        <w:tc>
          <w:tcPr>
            <w:tcW w:w="2334" w:type="dxa"/>
            <w:vAlign w:val="center"/>
          </w:tcPr>
          <w:p w14:paraId="54E7C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宝安区2026-391号</w:t>
            </w:r>
          </w:p>
        </w:tc>
        <w:tc>
          <w:tcPr>
            <w:tcW w:w="1465" w:type="dxa"/>
            <w:vAlign w:val="center"/>
          </w:tcPr>
          <w:p w14:paraId="69E6D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2026/04/22</w:t>
            </w:r>
          </w:p>
        </w:tc>
        <w:tc>
          <w:tcPr>
            <w:tcW w:w="1304" w:type="dxa"/>
            <w:vAlign w:val="center"/>
          </w:tcPr>
          <w:p w14:paraId="3941AA8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7B585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467D1869">
            <w:pPr>
              <w:bidi w:val="0"/>
              <w:jc w:val="center"/>
              <w:rPr>
                <w:rFonts w:hint="default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  <w:t>20</w:t>
            </w:r>
          </w:p>
        </w:tc>
        <w:tc>
          <w:tcPr>
            <w:tcW w:w="3003" w:type="dxa"/>
            <w:vAlign w:val="center"/>
          </w:tcPr>
          <w:p w14:paraId="2485B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海创大厦（不含桩基）</w:t>
            </w:r>
          </w:p>
        </w:tc>
        <w:tc>
          <w:tcPr>
            <w:tcW w:w="2334" w:type="dxa"/>
            <w:vAlign w:val="center"/>
          </w:tcPr>
          <w:p w14:paraId="52A5C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宝安区2026-392号</w:t>
            </w:r>
          </w:p>
        </w:tc>
        <w:tc>
          <w:tcPr>
            <w:tcW w:w="1465" w:type="dxa"/>
            <w:vAlign w:val="center"/>
          </w:tcPr>
          <w:p w14:paraId="755FC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2026/04/22</w:t>
            </w:r>
          </w:p>
        </w:tc>
        <w:tc>
          <w:tcPr>
            <w:tcW w:w="1304" w:type="dxa"/>
            <w:vAlign w:val="center"/>
          </w:tcPr>
          <w:p w14:paraId="6B84097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16859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5F3EB8D1">
            <w:pPr>
              <w:bidi w:val="0"/>
              <w:jc w:val="center"/>
              <w:rPr>
                <w:rFonts w:hint="default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  <w:t>21</w:t>
            </w:r>
          </w:p>
        </w:tc>
        <w:tc>
          <w:tcPr>
            <w:tcW w:w="3003" w:type="dxa"/>
            <w:vAlign w:val="center"/>
          </w:tcPr>
          <w:p w14:paraId="38FA1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宏帆大厦(不含桩基)工程</w:t>
            </w:r>
          </w:p>
        </w:tc>
        <w:tc>
          <w:tcPr>
            <w:tcW w:w="2334" w:type="dxa"/>
            <w:vAlign w:val="center"/>
          </w:tcPr>
          <w:p w14:paraId="09E02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宝安区2026-393号</w:t>
            </w:r>
          </w:p>
        </w:tc>
        <w:tc>
          <w:tcPr>
            <w:tcW w:w="1465" w:type="dxa"/>
            <w:vAlign w:val="center"/>
          </w:tcPr>
          <w:p w14:paraId="30344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2026/04/22</w:t>
            </w:r>
          </w:p>
        </w:tc>
        <w:tc>
          <w:tcPr>
            <w:tcW w:w="1304" w:type="dxa"/>
            <w:vAlign w:val="center"/>
          </w:tcPr>
          <w:p w14:paraId="0D3ED67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18A92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136C72BD">
            <w:pPr>
              <w:bidi w:val="0"/>
              <w:jc w:val="center"/>
              <w:rPr>
                <w:rFonts w:hint="default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  <w:t>22</w:t>
            </w:r>
          </w:p>
        </w:tc>
        <w:tc>
          <w:tcPr>
            <w:tcW w:w="3003" w:type="dxa"/>
            <w:vAlign w:val="center"/>
          </w:tcPr>
          <w:p w14:paraId="107E5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深圳市宝安区官田学校</w:t>
            </w:r>
          </w:p>
        </w:tc>
        <w:tc>
          <w:tcPr>
            <w:tcW w:w="2334" w:type="dxa"/>
            <w:vAlign w:val="center"/>
          </w:tcPr>
          <w:p w14:paraId="032B5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宝安区2026-394号</w:t>
            </w:r>
          </w:p>
        </w:tc>
        <w:tc>
          <w:tcPr>
            <w:tcW w:w="1465" w:type="dxa"/>
            <w:vAlign w:val="center"/>
          </w:tcPr>
          <w:p w14:paraId="687BD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2026/04/22</w:t>
            </w:r>
          </w:p>
        </w:tc>
        <w:tc>
          <w:tcPr>
            <w:tcW w:w="1304" w:type="dxa"/>
            <w:vAlign w:val="center"/>
          </w:tcPr>
          <w:p w14:paraId="5FB2E38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437DC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59290CA0">
            <w:pPr>
              <w:bidi w:val="0"/>
              <w:jc w:val="center"/>
              <w:rPr>
                <w:rFonts w:hint="default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  <w:t>23</w:t>
            </w:r>
          </w:p>
        </w:tc>
        <w:tc>
          <w:tcPr>
            <w:tcW w:w="3003" w:type="dxa"/>
            <w:vAlign w:val="center"/>
          </w:tcPr>
          <w:p w14:paraId="62FDF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沙井街道荣根学校二期改扩建工程（地基与基础）</w:t>
            </w:r>
          </w:p>
        </w:tc>
        <w:tc>
          <w:tcPr>
            <w:tcW w:w="2334" w:type="dxa"/>
            <w:vAlign w:val="center"/>
          </w:tcPr>
          <w:p w14:paraId="12F5D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宝安区2026-395号</w:t>
            </w:r>
          </w:p>
        </w:tc>
        <w:tc>
          <w:tcPr>
            <w:tcW w:w="1465" w:type="dxa"/>
            <w:vAlign w:val="center"/>
          </w:tcPr>
          <w:p w14:paraId="16242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2026/04/22</w:t>
            </w:r>
          </w:p>
        </w:tc>
        <w:tc>
          <w:tcPr>
            <w:tcW w:w="1304" w:type="dxa"/>
            <w:vAlign w:val="center"/>
          </w:tcPr>
          <w:p w14:paraId="525E701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</w:tbl>
    <w:p w14:paraId="005C62F9">
      <w:pPr>
        <w:widowControl/>
        <w:jc w:val="right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深圳市生态环境局宝安管理局</w:t>
      </w:r>
    </w:p>
    <w:p w14:paraId="719BC134">
      <w:pPr>
        <w:widowControl/>
        <w:jc w:val="right"/>
        <w:rPr>
          <w:rFonts w:hint="eastAsia" w:eastAsiaTheme="minorEastAsia"/>
          <w:lang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2026年4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月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24日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xYTNmMzQzYmNmOTNhZjA5OTBiZDU3YjE2MmM2YTcifQ=="/>
  </w:docVars>
  <w:rsids>
    <w:rsidRoot w:val="00172A27"/>
    <w:rsid w:val="000C54F3"/>
    <w:rsid w:val="00152A19"/>
    <w:rsid w:val="00172A27"/>
    <w:rsid w:val="001C5A1D"/>
    <w:rsid w:val="003644D1"/>
    <w:rsid w:val="003D14D8"/>
    <w:rsid w:val="004A590B"/>
    <w:rsid w:val="007765FA"/>
    <w:rsid w:val="00B56E2A"/>
    <w:rsid w:val="00BB29B5"/>
    <w:rsid w:val="00E94374"/>
    <w:rsid w:val="0154076D"/>
    <w:rsid w:val="019F1DB0"/>
    <w:rsid w:val="01F14182"/>
    <w:rsid w:val="01F84200"/>
    <w:rsid w:val="0220116B"/>
    <w:rsid w:val="02445A93"/>
    <w:rsid w:val="02482D9D"/>
    <w:rsid w:val="027C711E"/>
    <w:rsid w:val="028D2344"/>
    <w:rsid w:val="02CC64F6"/>
    <w:rsid w:val="0355273F"/>
    <w:rsid w:val="03640B2F"/>
    <w:rsid w:val="037929B6"/>
    <w:rsid w:val="03D83347"/>
    <w:rsid w:val="04AC6EC5"/>
    <w:rsid w:val="05137986"/>
    <w:rsid w:val="05271CC6"/>
    <w:rsid w:val="05485AFA"/>
    <w:rsid w:val="054863E2"/>
    <w:rsid w:val="059057CA"/>
    <w:rsid w:val="060275DF"/>
    <w:rsid w:val="0618126F"/>
    <w:rsid w:val="06482322"/>
    <w:rsid w:val="06722D46"/>
    <w:rsid w:val="068B17EE"/>
    <w:rsid w:val="069726E0"/>
    <w:rsid w:val="069A0389"/>
    <w:rsid w:val="071B0188"/>
    <w:rsid w:val="07257D9F"/>
    <w:rsid w:val="07571DA9"/>
    <w:rsid w:val="07637EB1"/>
    <w:rsid w:val="07731C90"/>
    <w:rsid w:val="077C01C5"/>
    <w:rsid w:val="07A76525"/>
    <w:rsid w:val="07F35F18"/>
    <w:rsid w:val="08160B15"/>
    <w:rsid w:val="084B763F"/>
    <w:rsid w:val="0851659A"/>
    <w:rsid w:val="089E14F3"/>
    <w:rsid w:val="08D31442"/>
    <w:rsid w:val="09002C3B"/>
    <w:rsid w:val="090B779B"/>
    <w:rsid w:val="09570D99"/>
    <w:rsid w:val="09846E2D"/>
    <w:rsid w:val="098B172E"/>
    <w:rsid w:val="09976DD7"/>
    <w:rsid w:val="09983A56"/>
    <w:rsid w:val="09C3285E"/>
    <w:rsid w:val="09D76DE3"/>
    <w:rsid w:val="09F17467"/>
    <w:rsid w:val="0A114015"/>
    <w:rsid w:val="0A1537E8"/>
    <w:rsid w:val="0A2E5F64"/>
    <w:rsid w:val="0A465655"/>
    <w:rsid w:val="0A6E5D8A"/>
    <w:rsid w:val="0A9B20BA"/>
    <w:rsid w:val="0AA20FBB"/>
    <w:rsid w:val="0AB642DE"/>
    <w:rsid w:val="0B776AD2"/>
    <w:rsid w:val="0B8155F6"/>
    <w:rsid w:val="0B8E794E"/>
    <w:rsid w:val="0B9379BB"/>
    <w:rsid w:val="0BB51797"/>
    <w:rsid w:val="0BDE6F3F"/>
    <w:rsid w:val="0BE65D12"/>
    <w:rsid w:val="0C3A082F"/>
    <w:rsid w:val="0C761F14"/>
    <w:rsid w:val="0CCB0772"/>
    <w:rsid w:val="0CEC5D80"/>
    <w:rsid w:val="0D035235"/>
    <w:rsid w:val="0DE20370"/>
    <w:rsid w:val="0E0212D4"/>
    <w:rsid w:val="0E4632F0"/>
    <w:rsid w:val="0E692DA6"/>
    <w:rsid w:val="0EA111EF"/>
    <w:rsid w:val="0ECE1854"/>
    <w:rsid w:val="0ED71463"/>
    <w:rsid w:val="0F1225DF"/>
    <w:rsid w:val="0F395995"/>
    <w:rsid w:val="0F92186A"/>
    <w:rsid w:val="0FB051BA"/>
    <w:rsid w:val="0FB37BB1"/>
    <w:rsid w:val="0FD457B4"/>
    <w:rsid w:val="0FD5213B"/>
    <w:rsid w:val="0FE96E34"/>
    <w:rsid w:val="10333DF6"/>
    <w:rsid w:val="10463984"/>
    <w:rsid w:val="10731106"/>
    <w:rsid w:val="10C36EFF"/>
    <w:rsid w:val="1132696B"/>
    <w:rsid w:val="118F065A"/>
    <w:rsid w:val="11F875C4"/>
    <w:rsid w:val="11FE21BC"/>
    <w:rsid w:val="123E7956"/>
    <w:rsid w:val="125866F7"/>
    <w:rsid w:val="125A2C25"/>
    <w:rsid w:val="127E4021"/>
    <w:rsid w:val="127E7FA8"/>
    <w:rsid w:val="129E2BD2"/>
    <w:rsid w:val="12A730FB"/>
    <w:rsid w:val="12BC6312"/>
    <w:rsid w:val="12D9298F"/>
    <w:rsid w:val="136E1B5F"/>
    <w:rsid w:val="13DF6AFF"/>
    <w:rsid w:val="13E73584"/>
    <w:rsid w:val="14197537"/>
    <w:rsid w:val="14365B3B"/>
    <w:rsid w:val="14562713"/>
    <w:rsid w:val="145E2C5E"/>
    <w:rsid w:val="14A54649"/>
    <w:rsid w:val="14A563EC"/>
    <w:rsid w:val="14C74616"/>
    <w:rsid w:val="151D2BED"/>
    <w:rsid w:val="151F4B5B"/>
    <w:rsid w:val="153034C0"/>
    <w:rsid w:val="155420D1"/>
    <w:rsid w:val="158934AC"/>
    <w:rsid w:val="15C91098"/>
    <w:rsid w:val="15CA2CFD"/>
    <w:rsid w:val="161B1703"/>
    <w:rsid w:val="161F30DE"/>
    <w:rsid w:val="167577AB"/>
    <w:rsid w:val="169D5CF5"/>
    <w:rsid w:val="16B54D41"/>
    <w:rsid w:val="16DB7A2F"/>
    <w:rsid w:val="17241C07"/>
    <w:rsid w:val="172C078A"/>
    <w:rsid w:val="174629AF"/>
    <w:rsid w:val="17803397"/>
    <w:rsid w:val="17F65DD6"/>
    <w:rsid w:val="18186488"/>
    <w:rsid w:val="189A1C55"/>
    <w:rsid w:val="18AF4F34"/>
    <w:rsid w:val="18E263A0"/>
    <w:rsid w:val="18EE4E5E"/>
    <w:rsid w:val="19147448"/>
    <w:rsid w:val="19193546"/>
    <w:rsid w:val="194128BC"/>
    <w:rsid w:val="195C6A95"/>
    <w:rsid w:val="19660979"/>
    <w:rsid w:val="197059AB"/>
    <w:rsid w:val="19863DAC"/>
    <w:rsid w:val="19921657"/>
    <w:rsid w:val="19FD0E3E"/>
    <w:rsid w:val="1A2D27FE"/>
    <w:rsid w:val="1A9047AA"/>
    <w:rsid w:val="1A907641"/>
    <w:rsid w:val="1A9B2871"/>
    <w:rsid w:val="1AAB6359"/>
    <w:rsid w:val="1AB3185E"/>
    <w:rsid w:val="1AC64A07"/>
    <w:rsid w:val="1B180D93"/>
    <w:rsid w:val="1B400F70"/>
    <w:rsid w:val="1B7E3953"/>
    <w:rsid w:val="1BC0737C"/>
    <w:rsid w:val="1C0F5E97"/>
    <w:rsid w:val="1C3570A0"/>
    <w:rsid w:val="1C440A17"/>
    <w:rsid w:val="1C6F36B4"/>
    <w:rsid w:val="1CA84B87"/>
    <w:rsid w:val="1CDC3989"/>
    <w:rsid w:val="1CFC2008"/>
    <w:rsid w:val="1D0240A0"/>
    <w:rsid w:val="1D1E5EE8"/>
    <w:rsid w:val="1D3C016E"/>
    <w:rsid w:val="1D970966"/>
    <w:rsid w:val="1DF47EFC"/>
    <w:rsid w:val="1DFC1C68"/>
    <w:rsid w:val="1E9B1A24"/>
    <w:rsid w:val="1EAA7C45"/>
    <w:rsid w:val="1EEC02F8"/>
    <w:rsid w:val="1EF41D6B"/>
    <w:rsid w:val="1EF95552"/>
    <w:rsid w:val="1F0273EC"/>
    <w:rsid w:val="1F0A1548"/>
    <w:rsid w:val="1F4905BB"/>
    <w:rsid w:val="1F6D2326"/>
    <w:rsid w:val="20074BFB"/>
    <w:rsid w:val="2016181B"/>
    <w:rsid w:val="20724475"/>
    <w:rsid w:val="20B56069"/>
    <w:rsid w:val="212A7145"/>
    <w:rsid w:val="214C7941"/>
    <w:rsid w:val="217A696B"/>
    <w:rsid w:val="21C36C58"/>
    <w:rsid w:val="21E40297"/>
    <w:rsid w:val="223F118F"/>
    <w:rsid w:val="224910DA"/>
    <w:rsid w:val="22B56A6A"/>
    <w:rsid w:val="22B86685"/>
    <w:rsid w:val="22C13EC3"/>
    <w:rsid w:val="22CC2B8E"/>
    <w:rsid w:val="22DC4F47"/>
    <w:rsid w:val="22FA017D"/>
    <w:rsid w:val="231255C4"/>
    <w:rsid w:val="23405992"/>
    <w:rsid w:val="238158AB"/>
    <w:rsid w:val="23995B3B"/>
    <w:rsid w:val="23B054A2"/>
    <w:rsid w:val="23BF45FF"/>
    <w:rsid w:val="23DB224F"/>
    <w:rsid w:val="23F06B56"/>
    <w:rsid w:val="23F25E89"/>
    <w:rsid w:val="24493665"/>
    <w:rsid w:val="246D7B27"/>
    <w:rsid w:val="24A12B7A"/>
    <w:rsid w:val="24A2412F"/>
    <w:rsid w:val="24F12874"/>
    <w:rsid w:val="252316C5"/>
    <w:rsid w:val="25560113"/>
    <w:rsid w:val="25FA4FFF"/>
    <w:rsid w:val="2602327F"/>
    <w:rsid w:val="261B75CF"/>
    <w:rsid w:val="262D673F"/>
    <w:rsid w:val="264B72FF"/>
    <w:rsid w:val="26647EDE"/>
    <w:rsid w:val="269E4557"/>
    <w:rsid w:val="26BE5982"/>
    <w:rsid w:val="26C91503"/>
    <w:rsid w:val="26D46C7B"/>
    <w:rsid w:val="26DA0DAE"/>
    <w:rsid w:val="26DA4DB0"/>
    <w:rsid w:val="26E97226"/>
    <w:rsid w:val="272E26D1"/>
    <w:rsid w:val="272F484B"/>
    <w:rsid w:val="27816CE1"/>
    <w:rsid w:val="27A0198A"/>
    <w:rsid w:val="27CB2A05"/>
    <w:rsid w:val="284657F9"/>
    <w:rsid w:val="2876110C"/>
    <w:rsid w:val="28887F8C"/>
    <w:rsid w:val="289E57D7"/>
    <w:rsid w:val="28CE03AC"/>
    <w:rsid w:val="28F0198D"/>
    <w:rsid w:val="28F52CC6"/>
    <w:rsid w:val="294F1ECB"/>
    <w:rsid w:val="29711531"/>
    <w:rsid w:val="2A273845"/>
    <w:rsid w:val="2A617D87"/>
    <w:rsid w:val="2A68792B"/>
    <w:rsid w:val="2A725486"/>
    <w:rsid w:val="2A7725E1"/>
    <w:rsid w:val="2A7D5A85"/>
    <w:rsid w:val="2A9D768E"/>
    <w:rsid w:val="2AD00C8B"/>
    <w:rsid w:val="2AEC0F04"/>
    <w:rsid w:val="2B312F28"/>
    <w:rsid w:val="2B813482"/>
    <w:rsid w:val="2C222E40"/>
    <w:rsid w:val="2CD61CF2"/>
    <w:rsid w:val="2CF37B4B"/>
    <w:rsid w:val="2D2A16BE"/>
    <w:rsid w:val="2D6C0FFE"/>
    <w:rsid w:val="2DAB58BC"/>
    <w:rsid w:val="2DC5290F"/>
    <w:rsid w:val="2DFD1168"/>
    <w:rsid w:val="2E011BB1"/>
    <w:rsid w:val="2E3A280A"/>
    <w:rsid w:val="2E4958C0"/>
    <w:rsid w:val="2ED60D54"/>
    <w:rsid w:val="2F0769CB"/>
    <w:rsid w:val="2F3120C9"/>
    <w:rsid w:val="2F3E04D1"/>
    <w:rsid w:val="2F5C3B54"/>
    <w:rsid w:val="2F714DAF"/>
    <w:rsid w:val="3099474F"/>
    <w:rsid w:val="30C6351C"/>
    <w:rsid w:val="30EE573E"/>
    <w:rsid w:val="314941DB"/>
    <w:rsid w:val="315C5BCD"/>
    <w:rsid w:val="319C2598"/>
    <w:rsid w:val="31B304B8"/>
    <w:rsid w:val="31D83BEB"/>
    <w:rsid w:val="31EE6DFF"/>
    <w:rsid w:val="327B6DCD"/>
    <w:rsid w:val="32874311"/>
    <w:rsid w:val="32905CD4"/>
    <w:rsid w:val="32A73E3C"/>
    <w:rsid w:val="32CF120F"/>
    <w:rsid w:val="32F05CD7"/>
    <w:rsid w:val="33222DD1"/>
    <w:rsid w:val="33457926"/>
    <w:rsid w:val="336838EE"/>
    <w:rsid w:val="33B33F2D"/>
    <w:rsid w:val="34563267"/>
    <w:rsid w:val="34923EA0"/>
    <w:rsid w:val="34A07192"/>
    <w:rsid w:val="34AD55F3"/>
    <w:rsid w:val="35220ABE"/>
    <w:rsid w:val="353B1EB3"/>
    <w:rsid w:val="35D52BF4"/>
    <w:rsid w:val="35F9144D"/>
    <w:rsid w:val="365E3FFF"/>
    <w:rsid w:val="365E5FFB"/>
    <w:rsid w:val="36A50120"/>
    <w:rsid w:val="36D32EB9"/>
    <w:rsid w:val="36EE4DEC"/>
    <w:rsid w:val="36F030BD"/>
    <w:rsid w:val="37052320"/>
    <w:rsid w:val="37147FAC"/>
    <w:rsid w:val="37184804"/>
    <w:rsid w:val="38747242"/>
    <w:rsid w:val="388752FA"/>
    <w:rsid w:val="389D2394"/>
    <w:rsid w:val="393E1EB6"/>
    <w:rsid w:val="398D6D05"/>
    <w:rsid w:val="39A936E4"/>
    <w:rsid w:val="39DE7F87"/>
    <w:rsid w:val="39E75528"/>
    <w:rsid w:val="3A08060D"/>
    <w:rsid w:val="3A1C5405"/>
    <w:rsid w:val="3A3277C0"/>
    <w:rsid w:val="3A5427DB"/>
    <w:rsid w:val="3A5D74BC"/>
    <w:rsid w:val="3A7C2414"/>
    <w:rsid w:val="3AA36C63"/>
    <w:rsid w:val="3AC9061B"/>
    <w:rsid w:val="3B247CD7"/>
    <w:rsid w:val="3B355586"/>
    <w:rsid w:val="3B46646B"/>
    <w:rsid w:val="3B9029B1"/>
    <w:rsid w:val="3BAC19BF"/>
    <w:rsid w:val="3BE01113"/>
    <w:rsid w:val="3C445E69"/>
    <w:rsid w:val="3C6F4B39"/>
    <w:rsid w:val="3C8C3A7B"/>
    <w:rsid w:val="3C914A13"/>
    <w:rsid w:val="3CC67204"/>
    <w:rsid w:val="3CCE742B"/>
    <w:rsid w:val="3D1A3454"/>
    <w:rsid w:val="3D1A3552"/>
    <w:rsid w:val="3D711112"/>
    <w:rsid w:val="3DA9265A"/>
    <w:rsid w:val="3DBE7CD7"/>
    <w:rsid w:val="3DFC6CA1"/>
    <w:rsid w:val="3E9F6AAF"/>
    <w:rsid w:val="3EEB5229"/>
    <w:rsid w:val="3EF31BCD"/>
    <w:rsid w:val="3F1C2AAC"/>
    <w:rsid w:val="3F2362D4"/>
    <w:rsid w:val="3F57790C"/>
    <w:rsid w:val="3F66567B"/>
    <w:rsid w:val="3F8C198A"/>
    <w:rsid w:val="3F9D1DCE"/>
    <w:rsid w:val="3F9E1426"/>
    <w:rsid w:val="3FA144B2"/>
    <w:rsid w:val="3FB92FDE"/>
    <w:rsid w:val="3FF12921"/>
    <w:rsid w:val="40200464"/>
    <w:rsid w:val="40861278"/>
    <w:rsid w:val="40A45185"/>
    <w:rsid w:val="40C46E3F"/>
    <w:rsid w:val="40D33A27"/>
    <w:rsid w:val="40EA775A"/>
    <w:rsid w:val="41040CF6"/>
    <w:rsid w:val="4178149F"/>
    <w:rsid w:val="42044C8D"/>
    <w:rsid w:val="423C6C8B"/>
    <w:rsid w:val="42591A1A"/>
    <w:rsid w:val="426B7A8C"/>
    <w:rsid w:val="42824F72"/>
    <w:rsid w:val="42A71A35"/>
    <w:rsid w:val="42B07FE6"/>
    <w:rsid w:val="437A2F92"/>
    <w:rsid w:val="437F62DE"/>
    <w:rsid w:val="43A43185"/>
    <w:rsid w:val="43E76DC2"/>
    <w:rsid w:val="440C0138"/>
    <w:rsid w:val="441A2B08"/>
    <w:rsid w:val="44282026"/>
    <w:rsid w:val="44337AD1"/>
    <w:rsid w:val="44526F4B"/>
    <w:rsid w:val="448F02AE"/>
    <w:rsid w:val="44D02D8B"/>
    <w:rsid w:val="45053D8E"/>
    <w:rsid w:val="451F1ADC"/>
    <w:rsid w:val="45931F53"/>
    <w:rsid w:val="459C268B"/>
    <w:rsid w:val="45B95EBE"/>
    <w:rsid w:val="45FF312A"/>
    <w:rsid w:val="4610538D"/>
    <w:rsid w:val="469C381B"/>
    <w:rsid w:val="46C8298E"/>
    <w:rsid w:val="46F17668"/>
    <w:rsid w:val="470724E7"/>
    <w:rsid w:val="471477BF"/>
    <w:rsid w:val="47477873"/>
    <w:rsid w:val="47FA2A1F"/>
    <w:rsid w:val="480F1FFF"/>
    <w:rsid w:val="482A167F"/>
    <w:rsid w:val="4837057A"/>
    <w:rsid w:val="485300C5"/>
    <w:rsid w:val="485B38AE"/>
    <w:rsid w:val="48654638"/>
    <w:rsid w:val="487A7AFC"/>
    <w:rsid w:val="48B6070D"/>
    <w:rsid w:val="48C43AF5"/>
    <w:rsid w:val="48CC6DC8"/>
    <w:rsid w:val="49084AD3"/>
    <w:rsid w:val="4909510D"/>
    <w:rsid w:val="490E0273"/>
    <w:rsid w:val="49195B62"/>
    <w:rsid w:val="495043E7"/>
    <w:rsid w:val="49662DC0"/>
    <w:rsid w:val="496F2EBC"/>
    <w:rsid w:val="49F5483C"/>
    <w:rsid w:val="4A4F62C1"/>
    <w:rsid w:val="4A585DB4"/>
    <w:rsid w:val="4A687AC6"/>
    <w:rsid w:val="4B8C5AB6"/>
    <w:rsid w:val="4C49769A"/>
    <w:rsid w:val="4C5B659F"/>
    <w:rsid w:val="4C700267"/>
    <w:rsid w:val="4CBC5557"/>
    <w:rsid w:val="4D1E3F51"/>
    <w:rsid w:val="4D4D436B"/>
    <w:rsid w:val="4DEC41E5"/>
    <w:rsid w:val="4DF55647"/>
    <w:rsid w:val="4E262851"/>
    <w:rsid w:val="4E660527"/>
    <w:rsid w:val="4EAD746C"/>
    <w:rsid w:val="4EDC0B61"/>
    <w:rsid w:val="4EEA1638"/>
    <w:rsid w:val="4F53699A"/>
    <w:rsid w:val="4F565438"/>
    <w:rsid w:val="4FAE5626"/>
    <w:rsid w:val="4FB8102D"/>
    <w:rsid w:val="501A2837"/>
    <w:rsid w:val="50212BBE"/>
    <w:rsid w:val="506F78FF"/>
    <w:rsid w:val="509E0D1D"/>
    <w:rsid w:val="50B427C7"/>
    <w:rsid w:val="50BB717C"/>
    <w:rsid w:val="50BE0682"/>
    <w:rsid w:val="511C6D85"/>
    <w:rsid w:val="51563766"/>
    <w:rsid w:val="51A1041C"/>
    <w:rsid w:val="51A64DCB"/>
    <w:rsid w:val="51F52F64"/>
    <w:rsid w:val="52581F29"/>
    <w:rsid w:val="525D4D63"/>
    <w:rsid w:val="52E12A0C"/>
    <w:rsid w:val="52F55656"/>
    <w:rsid w:val="53221567"/>
    <w:rsid w:val="53277126"/>
    <w:rsid w:val="532A6E5E"/>
    <w:rsid w:val="537B377B"/>
    <w:rsid w:val="537C0C1A"/>
    <w:rsid w:val="53D64371"/>
    <w:rsid w:val="53D868C7"/>
    <w:rsid w:val="53D94B2F"/>
    <w:rsid w:val="53E47C3C"/>
    <w:rsid w:val="542028AC"/>
    <w:rsid w:val="54221B17"/>
    <w:rsid w:val="545A58DF"/>
    <w:rsid w:val="54695271"/>
    <w:rsid w:val="55761D63"/>
    <w:rsid w:val="55826C19"/>
    <w:rsid w:val="55BF5DBB"/>
    <w:rsid w:val="55EA36B6"/>
    <w:rsid w:val="562C0E59"/>
    <w:rsid w:val="564044F4"/>
    <w:rsid w:val="56A96B20"/>
    <w:rsid w:val="574B109A"/>
    <w:rsid w:val="578B201D"/>
    <w:rsid w:val="57DD1650"/>
    <w:rsid w:val="581E7164"/>
    <w:rsid w:val="58326A0F"/>
    <w:rsid w:val="58463842"/>
    <w:rsid w:val="58505B7D"/>
    <w:rsid w:val="587271DB"/>
    <w:rsid w:val="587E4B73"/>
    <w:rsid w:val="58CB4364"/>
    <w:rsid w:val="58E93D7C"/>
    <w:rsid w:val="590C06C8"/>
    <w:rsid w:val="59111DE0"/>
    <w:rsid w:val="594B3238"/>
    <w:rsid w:val="59583221"/>
    <w:rsid w:val="5A231B29"/>
    <w:rsid w:val="5A4322A7"/>
    <w:rsid w:val="5A7B33D5"/>
    <w:rsid w:val="5ADC78D8"/>
    <w:rsid w:val="5B52463E"/>
    <w:rsid w:val="5B8665D7"/>
    <w:rsid w:val="5BC84E32"/>
    <w:rsid w:val="5BCF7032"/>
    <w:rsid w:val="5BEC1C38"/>
    <w:rsid w:val="5BF617C5"/>
    <w:rsid w:val="5C1369FD"/>
    <w:rsid w:val="5C4D6FFC"/>
    <w:rsid w:val="5C4E392F"/>
    <w:rsid w:val="5C6F422E"/>
    <w:rsid w:val="5C7F44FE"/>
    <w:rsid w:val="5C942B60"/>
    <w:rsid w:val="5CC0429A"/>
    <w:rsid w:val="5CFB3355"/>
    <w:rsid w:val="5CFD7D72"/>
    <w:rsid w:val="5D551E7E"/>
    <w:rsid w:val="5DA42E80"/>
    <w:rsid w:val="5DB174A8"/>
    <w:rsid w:val="5DCB7229"/>
    <w:rsid w:val="5E0C745A"/>
    <w:rsid w:val="5E3E632F"/>
    <w:rsid w:val="5E77597E"/>
    <w:rsid w:val="5EA742A9"/>
    <w:rsid w:val="5EBD78BB"/>
    <w:rsid w:val="5EC829CE"/>
    <w:rsid w:val="5ECD28A7"/>
    <w:rsid w:val="5EFC7287"/>
    <w:rsid w:val="5F166287"/>
    <w:rsid w:val="5F6B4955"/>
    <w:rsid w:val="5FA211E0"/>
    <w:rsid w:val="5FD37F60"/>
    <w:rsid w:val="5FE16B9F"/>
    <w:rsid w:val="60470ECD"/>
    <w:rsid w:val="60486133"/>
    <w:rsid w:val="60750CD4"/>
    <w:rsid w:val="60EE7ED9"/>
    <w:rsid w:val="6108276A"/>
    <w:rsid w:val="616E0689"/>
    <w:rsid w:val="61DA33E1"/>
    <w:rsid w:val="62200714"/>
    <w:rsid w:val="624E0E71"/>
    <w:rsid w:val="628F03A3"/>
    <w:rsid w:val="629603F7"/>
    <w:rsid w:val="62C23FAB"/>
    <w:rsid w:val="632232E4"/>
    <w:rsid w:val="635D1A90"/>
    <w:rsid w:val="63C81DFA"/>
    <w:rsid w:val="64545555"/>
    <w:rsid w:val="6462025E"/>
    <w:rsid w:val="64B871FA"/>
    <w:rsid w:val="64C956FE"/>
    <w:rsid w:val="64FF052A"/>
    <w:rsid w:val="652D771E"/>
    <w:rsid w:val="6546556D"/>
    <w:rsid w:val="655D2B42"/>
    <w:rsid w:val="65DA584E"/>
    <w:rsid w:val="662760FD"/>
    <w:rsid w:val="6664539E"/>
    <w:rsid w:val="66652E9A"/>
    <w:rsid w:val="66744BFC"/>
    <w:rsid w:val="66F950B0"/>
    <w:rsid w:val="673401C0"/>
    <w:rsid w:val="6773125B"/>
    <w:rsid w:val="67966CE0"/>
    <w:rsid w:val="67995107"/>
    <w:rsid w:val="67BB02C9"/>
    <w:rsid w:val="67F82F4A"/>
    <w:rsid w:val="680C06CD"/>
    <w:rsid w:val="681711C9"/>
    <w:rsid w:val="693C1A8F"/>
    <w:rsid w:val="695A3A2E"/>
    <w:rsid w:val="696166D7"/>
    <w:rsid w:val="697B4D3C"/>
    <w:rsid w:val="69C85BB6"/>
    <w:rsid w:val="69D63133"/>
    <w:rsid w:val="69DE7C08"/>
    <w:rsid w:val="6A3837DC"/>
    <w:rsid w:val="6A3F7A43"/>
    <w:rsid w:val="6A5B4522"/>
    <w:rsid w:val="6A696BB0"/>
    <w:rsid w:val="6A81382E"/>
    <w:rsid w:val="6AAE47D0"/>
    <w:rsid w:val="6ACD3E0E"/>
    <w:rsid w:val="6B017785"/>
    <w:rsid w:val="6B025C7C"/>
    <w:rsid w:val="6B0845B4"/>
    <w:rsid w:val="6B634D29"/>
    <w:rsid w:val="6B7A1EEB"/>
    <w:rsid w:val="6BCB689D"/>
    <w:rsid w:val="6BFD7CB1"/>
    <w:rsid w:val="6BFE3505"/>
    <w:rsid w:val="6C0337A1"/>
    <w:rsid w:val="6C194C18"/>
    <w:rsid w:val="6C360DE0"/>
    <w:rsid w:val="6C44431D"/>
    <w:rsid w:val="6C483236"/>
    <w:rsid w:val="6C6121CE"/>
    <w:rsid w:val="6D1B346A"/>
    <w:rsid w:val="6D7A5DF5"/>
    <w:rsid w:val="6D7F6DD2"/>
    <w:rsid w:val="6D966C9D"/>
    <w:rsid w:val="6DF42BCE"/>
    <w:rsid w:val="6E17130E"/>
    <w:rsid w:val="6E6362D2"/>
    <w:rsid w:val="6E7F2D42"/>
    <w:rsid w:val="6E981732"/>
    <w:rsid w:val="6E9E5CA3"/>
    <w:rsid w:val="6EA94CB8"/>
    <w:rsid w:val="6ECD42B4"/>
    <w:rsid w:val="6EFB284A"/>
    <w:rsid w:val="6F041D5C"/>
    <w:rsid w:val="6F11091F"/>
    <w:rsid w:val="6F950EAC"/>
    <w:rsid w:val="6FC260D8"/>
    <w:rsid w:val="6FF46D0F"/>
    <w:rsid w:val="70161521"/>
    <w:rsid w:val="703E2F86"/>
    <w:rsid w:val="7060454A"/>
    <w:rsid w:val="709D754D"/>
    <w:rsid w:val="70EC7F5B"/>
    <w:rsid w:val="713C7EBD"/>
    <w:rsid w:val="715315AB"/>
    <w:rsid w:val="71896ACD"/>
    <w:rsid w:val="719E7F44"/>
    <w:rsid w:val="71B32AEF"/>
    <w:rsid w:val="71B5637E"/>
    <w:rsid w:val="72437415"/>
    <w:rsid w:val="72443E7C"/>
    <w:rsid w:val="72581D2F"/>
    <w:rsid w:val="7258634A"/>
    <w:rsid w:val="7285189C"/>
    <w:rsid w:val="729A585E"/>
    <w:rsid w:val="72C95E0F"/>
    <w:rsid w:val="72CA6625"/>
    <w:rsid w:val="72D874F1"/>
    <w:rsid w:val="734C4C80"/>
    <w:rsid w:val="73626B31"/>
    <w:rsid w:val="73B975A1"/>
    <w:rsid w:val="73BA4CEE"/>
    <w:rsid w:val="73BF333A"/>
    <w:rsid w:val="73D46E79"/>
    <w:rsid w:val="741A0C49"/>
    <w:rsid w:val="744D4AC0"/>
    <w:rsid w:val="74C57DC2"/>
    <w:rsid w:val="74F638B1"/>
    <w:rsid w:val="75273889"/>
    <w:rsid w:val="75594763"/>
    <w:rsid w:val="757D4420"/>
    <w:rsid w:val="758D7B54"/>
    <w:rsid w:val="75C74B4E"/>
    <w:rsid w:val="761E2CA6"/>
    <w:rsid w:val="76296427"/>
    <w:rsid w:val="764E6699"/>
    <w:rsid w:val="76954627"/>
    <w:rsid w:val="76B4772C"/>
    <w:rsid w:val="775E75BD"/>
    <w:rsid w:val="77722F5A"/>
    <w:rsid w:val="77A61A6A"/>
    <w:rsid w:val="77D22843"/>
    <w:rsid w:val="77D848C2"/>
    <w:rsid w:val="77F0574E"/>
    <w:rsid w:val="783608F9"/>
    <w:rsid w:val="783D0A8C"/>
    <w:rsid w:val="78A02ADC"/>
    <w:rsid w:val="78AC4DF4"/>
    <w:rsid w:val="790E68D0"/>
    <w:rsid w:val="791E2465"/>
    <w:rsid w:val="793F4F56"/>
    <w:rsid w:val="7957084A"/>
    <w:rsid w:val="79574990"/>
    <w:rsid w:val="79661C13"/>
    <w:rsid w:val="799D7D69"/>
    <w:rsid w:val="79AA15F3"/>
    <w:rsid w:val="79C22C9D"/>
    <w:rsid w:val="79C90926"/>
    <w:rsid w:val="79D82F81"/>
    <w:rsid w:val="7A0151F9"/>
    <w:rsid w:val="7A7C28C1"/>
    <w:rsid w:val="7AB90654"/>
    <w:rsid w:val="7B0C572A"/>
    <w:rsid w:val="7B4E2B4A"/>
    <w:rsid w:val="7B63713B"/>
    <w:rsid w:val="7BB119F7"/>
    <w:rsid w:val="7BB90F23"/>
    <w:rsid w:val="7BD449E5"/>
    <w:rsid w:val="7BD52B7C"/>
    <w:rsid w:val="7BF37909"/>
    <w:rsid w:val="7C237F80"/>
    <w:rsid w:val="7C272F34"/>
    <w:rsid w:val="7CC64D3F"/>
    <w:rsid w:val="7CC93104"/>
    <w:rsid w:val="7CC944FF"/>
    <w:rsid w:val="7D0D1AEF"/>
    <w:rsid w:val="7D21532E"/>
    <w:rsid w:val="7D4B4985"/>
    <w:rsid w:val="7D9045AA"/>
    <w:rsid w:val="7D9A2546"/>
    <w:rsid w:val="7DAC2169"/>
    <w:rsid w:val="7DE538BF"/>
    <w:rsid w:val="7E290672"/>
    <w:rsid w:val="7E891F08"/>
    <w:rsid w:val="7EA00898"/>
    <w:rsid w:val="7EAB104A"/>
    <w:rsid w:val="7EB15FC1"/>
    <w:rsid w:val="7ED23B40"/>
    <w:rsid w:val="7F1255AA"/>
    <w:rsid w:val="7F6A46F3"/>
    <w:rsid w:val="7F6D458E"/>
    <w:rsid w:val="7FA8305A"/>
    <w:rsid w:val="7FC34607"/>
    <w:rsid w:val="7FE93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font2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省环境保护厅</Company>
  <Pages>2</Pages>
  <Words>700</Words>
  <Characters>1049</Characters>
  <Lines>9</Lines>
  <Paragraphs>2</Paragraphs>
  <TotalTime>6</TotalTime>
  <ScaleCrop>false</ScaleCrop>
  <LinksUpToDate>false</LinksUpToDate>
  <CharactersWithSpaces>1053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2023-02-14T01:05:00Z</dcterms:created>
  <dc:creator>NTKO</dc:creator>
  <cp:lastModifiedBy>p sy</cp:lastModifiedBy>
  <cp:lastPrinted>2026-03-04T07:15:00Z</cp:lastPrinted>
  <dcterms:modified xsi:type="dcterms:W3CDTF">2026-04-23T09:43:59Z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8924B2F9D95045FF81D13A1E40EFFED6</vt:lpwstr>
  </property>
  <property fmtid="{D5CDD505-2E9C-101B-9397-08002B2CF9AE}" pid="4" name="KSOTemplateDocerSaveRecord">
    <vt:lpwstr>eyJoZGlkIjoiZjg3MDdhZDgxYjcwNjM5ZTA3MTMzZmQ2MmY5OTRkYjYiLCJ1c2VySWQiOiI0MTA0OTk4MDUifQ==</vt:lpwstr>
  </property>
</Properties>
</file>