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6499D9">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5313EBB8">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0F6208A7">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lang w:val="en-US" w:eastAsia="zh-CN"/>
        </w:rPr>
        <w:t>82</w:t>
      </w:r>
      <w:r>
        <w:rPr>
          <w:rFonts w:hint="eastAsia" w:ascii="仿宋_GB2312" w:hAnsi="宋体" w:eastAsia="仿宋_GB2312" w:cs="宋体"/>
          <w:kern w:val="0"/>
          <w:sz w:val="30"/>
          <w:szCs w:val="30"/>
          <w:highlight w:val="none"/>
          <w:u w:val="none"/>
        </w:rPr>
        <w:t>号</w:t>
      </w:r>
    </w:p>
    <w:p w14:paraId="0832428D">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67447B0B">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228C72B4">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5F90CAB1">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772A0EFC">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2B419A3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我局</w:t>
      </w:r>
      <w:r>
        <w:rPr>
          <w:rFonts w:hint="default" w:ascii="仿宋_GB2312" w:hAnsi="仿宋_GB2312" w:eastAsia="仿宋_GB2312" w:cs="仿宋_GB2312"/>
          <w:kern w:val="0"/>
          <w:sz w:val="28"/>
          <w:szCs w:val="28"/>
          <w:highlight w:val="none"/>
          <w:u w:val="none"/>
          <w:lang w:eastAsia="zh-CN"/>
        </w:rPr>
        <w:t>发现</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lang w:eastAsia="zh-CN"/>
        </w:rPr>
        <w:t>作为施工单位于2026年05月23日02时15分在深圳市滨海大道（滨海大道与滨海深湾立交桥交界处）</w:t>
      </w:r>
      <w:r>
        <w:rPr>
          <w:rFonts w:hint="default" w:ascii="仿宋_GB2312" w:hAnsi="仿宋_GB2312" w:eastAsia="仿宋_GB2312" w:cs="仿宋_GB2312"/>
          <w:kern w:val="0"/>
          <w:sz w:val="28"/>
          <w:szCs w:val="28"/>
          <w:highlight w:val="none"/>
          <w:u w:val="none"/>
        </w:rPr>
        <w:t>的穗莞深城际前皇二工区超级总部站附属桩基工程分包工程</w:t>
      </w:r>
      <w:r>
        <w:rPr>
          <w:rFonts w:hint="default" w:ascii="仿宋_GB2312" w:hAnsi="仿宋_GB2312" w:eastAsia="仿宋_GB2312" w:cs="仿宋_GB2312"/>
          <w:kern w:val="0"/>
          <w:sz w:val="28"/>
          <w:szCs w:val="28"/>
          <w:highlight w:val="none"/>
          <w:u w:val="none"/>
          <w:lang w:eastAsia="zh-CN"/>
        </w:rPr>
        <w:t>施工中，</w:t>
      </w:r>
      <w:bookmarkStart w:id="2" w:name="_GoBack"/>
      <w:bookmarkEnd w:id="2"/>
      <w:r>
        <w:rPr>
          <w:rFonts w:hint="default" w:ascii="仿宋_GB2312" w:hAnsi="仿宋_GB2312" w:eastAsia="仿宋_GB2312" w:cs="仿宋_GB2312"/>
          <w:kern w:val="0"/>
          <w:sz w:val="28"/>
          <w:szCs w:val="28"/>
          <w:highlight w:val="none"/>
          <w:u w:val="none"/>
          <w:lang w:eastAsia="zh-CN"/>
        </w:rPr>
        <w:t>存在</w:t>
      </w:r>
      <w:r>
        <w:rPr>
          <w:rFonts w:hint="default" w:ascii="仿宋_GB2312" w:hAnsi="仿宋_GB2312" w:eastAsia="仿宋_GB2312" w:cs="仿宋_GB2312"/>
          <w:kern w:val="0"/>
          <w:sz w:val="28"/>
          <w:szCs w:val="28"/>
          <w:highlight w:val="none"/>
          <w:u w:val="none"/>
          <w:lang w:val="en-US" w:eastAsia="zh-CN"/>
        </w:rPr>
        <w:t>夜间</w:t>
      </w:r>
      <w:r>
        <w:rPr>
          <w:rFonts w:hint="default" w:ascii="仿宋_GB2312" w:hAnsi="仿宋_GB2312" w:eastAsia="仿宋_GB2312" w:cs="仿宋_GB2312"/>
          <w:kern w:val="0"/>
          <w:sz w:val="28"/>
          <w:szCs w:val="28"/>
          <w:highlight w:val="none"/>
          <w:u w:val="none"/>
          <w:lang w:eastAsia="zh-CN"/>
        </w:rPr>
        <w:t>在城市建成区内进行产生环境噪声的桩</w:t>
      </w:r>
      <w:r>
        <w:rPr>
          <w:rFonts w:hint="default" w:ascii="仿宋_GB2312" w:hAnsi="仿宋_GB2312" w:eastAsia="仿宋_GB2312" w:cs="仿宋_GB2312"/>
          <w:kern w:val="0"/>
          <w:sz w:val="28"/>
          <w:szCs w:val="28"/>
          <w:highlight w:val="none"/>
          <w:u w:val="none"/>
          <w:lang w:val="en-US" w:eastAsia="zh-CN"/>
        </w:rPr>
        <w:t>基</w:t>
      </w:r>
      <w:r>
        <w:rPr>
          <w:rFonts w:hint="default" w:ascii="仿宋_GB2312" w:hAnsi="仿宋_GB2312" w:eastAsia="仿宋_GB2312" w:cs="仿宋_GB2312"/>
          <w:kern w:val="0"/>
          <w:sz w:val="28"/>
          <w:szCs w:val="28"/>
          <w:highlight w:val="none"/>
          <w:u w:val="none"/>
          <w:lang w:eastAsia="zh-CN"/>
        </w:rPr>
        <w:t>建筑施工作业</w:t>
      </w:r>
      <w:r>
        <w:rPr>
          <w:rFonts w:hint="default" w:ascii="仿宋_GB2312" w:hAnsi="仿宋_GB2312" w:eastAsia="仿宋_GB2312" w:cs="仿宋_GB2312"/>
          <w:kern w:val="0"/>
          <w:sz w:val="28"/>
          <w:szCs w:val="28"/>
          <w:highlight w:val="none"/>
          <w:u w:val="none"/>
          <w:lang w:val="en-US" w:eastAsia="zh-CN"/>
        </w:rPr>
        <w:t>的</w:t>
      </w:r>
      <w:r>
        <w:rPr>
          <w:rFonts w:hint="default" w:ascii="仿宋_GB2312" w:hAnsi="仿宋_GB2312" w:eastAsia="仿宋_GB2312" w:cs="仿宋_GB2312"/>
          <w:kern w:val="0"/>
          <w:sz w:val="28"/>
          <w:szCs w:val="28"/>
          <w:highlight w:val="none"/>
          <w:u w:val="none"/>
          <w:lang w:eastAsia="zh-CN"/>
        </w:rPr>
        <w:t>环境违法行为，现场使用了桩机等机械施工设备，施工过程产生环境噪声</w:t>
      </w:r>
      <w:r>
        <w:rPr>
          <w:rFonts w:hint="default" w:ascii="仿宋_GB2312" w:hAnsi="仿宋_GB2312" w:eastAsia="仿宋_GB2312" w:cs="仿宋_GB2312"/>
          <w:kern w:val="0"/>
          <w:sz w:val="28"/>
          <w:szCs w:val="28"/>
          <w:highlight w:val="none"/>
          <w:u w:val="none"/>
        </w:rPr>
        <w:t>。经我局于202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3</w:t>
      </w:r>
      <w:r>
        <w:rPr>
          <w:rFonts w:hint="default" w:ascii="仿宋_GB2312" w:hAnsi="仿宋_GB2312" w:eastAsia="仿宋_GB2312" w:cs="仿宋_GB2312"/>
          <w:kern w:val="0"/>
          <w:sz w:val="28"/>
          <w:szCs w:val="28"/>
          <w:highlight w:val="none"/>
          <w:u w:val="none"/>
        </w:rPr>
        <w:t>日现场复核，确认现场施工单位为</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rPr>
        <w:t>。</w:t>
      </w:r>
    </w:p>
    <w:p w14:paraId="06C86AA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以上事实，主要有以下证据材料证明：</w:t>
      </w:r>
    </w:p>
    <w:p w14:paraId="12D95AF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1、</w:t>
      </w:r>
      <w:bookmarkStart w:id="0" w:name="_Hlk155110658"/>
      <w:bookmarkStart w:id="1" w:name="_Hlk155166315"/>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3</w:t>
      </w:r>
      <w:r>
        <w:rPr>
          <w:rFonts w:hint="default" w:ascii="仿宋_GB2312" w:hAnsi="仿宋_GB2312" w:eastAsia="仿宋_GB2312" w:cs="仿宋_GB2312"/>
          <w:kern w:val="0"/>
          <w:sz w:val="28"/>
          <w:szCs w:val="28"/>
          <w:highlight w:val="none"/>
          <w:u w:val="none"/>
        </w:rPr>
        <w:t>日</w:t>
      </w:r>
      <w:bookmarkEnd w:id="0"/>
      <w:r>
        <w:rPr>
          <w:rFonts w:hint="default" w:ascii="仿宋_GB2312" w:hAnsi="仿宋_GB2312" w:eastAsia="仿宋_GB2312" w:cs="仿宋_GB2312"/>
          <w:kern w:val="0"/>
          <w:sz w:val="28"/>
          <w:szCs w:val="28"/>
          <w:highlight w:val="none"/>
          <w:u w:val="none"/>
        </w:rPr>
        <w:t>我局执法人员制作的现场检查（勘察）笔录</w:t>
      </w:r>
      <w:bookmarkEnd w:id="1"/>
      <w:r>
        <w:rPr>
          <w:rFonts w:hint="default" w:ascii="仿宋_GB2312" w:hAnsi="仿宋_GB2312" w:eastAsia="仿宋_GB2312" w:cs="仿宋_GB2312"/>
          <w:kern w:val="0"/>
          <w:sz w:val="28"/>
          <w:szCs w:val="28"/>
          <w:highlight w:val="none"/>
          <w:u w:val="none"/>
        </w:rPr>
        <w:t>，</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4</w:t>
      </w:r>
      <w:r>
        <w:rPr>
          <w:rFonts w:hint="default" w:ascii="仿宋_GB2312" w:hAnsi="仿宋_GB2312" w:eastAsia="仿宋_GB2312" w:cs="仿宋_GB2312"/>
          <w:kern w:val="0"/>
          <w:sz w:val="28"/>
          <w:szCs w:val="28"/>
          <w:highlight w:val="none"/>
          <w:u w:val="none"/>
        </w:rPr>
        <w:t>日我局执法人员制作的调查询问笔录，证明我局执法人员的执法检查、调查情况；</w:t>
      </w:r>
    </w:p>
    <w:p w14:paraId="66D0768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5</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23</w:t>
      </w:r>
      <w:r>
        <w:rPr>
          <w:rFonts w:hint="default" w:ascii="仿宋_GB2312" w:hAnsi="仿宋_GB2312" w:eastAsia="仿宋_GB2312" w:cs="仿宋_GB2312"/>
          <w:kern w:val="0"/>
          <w:sz w:val="28"/>
          <w:szCs w:val="28"/>
          <w:highlight w:val="none"/>
          <w:u w:val="none"/>
        </w:rPr>
        <w:t>日、</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3</w:t>
      </w:r>
      <w:r>
        <w:rPr>
          <w:rFonts w:hint="default" w:ascii="仿宋_GB2312" w:hAnsi="仿宋_GB2312" w:eastAsia="仿宋_GB2312" w:cs="仿宋_GB2312"/>
          <w:kern w:val="0"/>
          <w:sz w:val="28"/>
          <w:szCs w:val="28"/>
          <w:highlight w:val="none"/>
          <w:u w:val="none"/>
        </w:rPr>
        <w:t>日我局执法人员制作的现场照片（图片/视频），证明你单位存在夜间在城市建成区内进行产生环境噪声的建筑施工作业的行为；</w:t>
      </w:r>
    </w:p>
    <w:p w14:paraId="748359A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3、</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4</w:t>
      </w:r>
      <w:r>
        <w:rPr>
          <w:rFonts w:hint="default" w:ascii="仿宋_GB2312" w:hAnsi="仿宋_GB2312" w:eastAsia="仿宋_GB2312" w:cs="仿宋_GB2312"/>
          <w:kern w:val="0"/>
          <w:sz w:val="28"/>
          <w:szCs w:val="28"/>
          <w:highlight w:val="none"/>
          <w:u w:val="none"/>
        </w:rPr>
        <w:t>日你单位提供的营业执照复印件、法定代表人(负责人)身份证明书、身份证复印件、授权委托书等材料，证明你单位的主体适格；</w:t>
      </w:r>
    </w:p>
    <w:p w14:paraId="040A60C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4、</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4</w:t>
      </w:r>
      <w:r>
        <w:rPr>
          <w:rFonts w:hint="default" w:ascii="仿宋_GB2312" w:hAnsi="仿宋_GB2312" w:eastAsia="仿宋_GB2312" w:cs="仿宋_GB2312"/>
          <w:kern w:val="0"/>
          <w:sz w:val="28"/>
          <w:szCs w:val="28"/>
          <w:highlight w:val="none"/>
          <w:u w:val="none"/>
        </w:rPr>
        <w:t>日你单位提供的分包合同等材料，证明你单位为穗莞深城际前皇二工区超级总部站附属桩基工程分包工程的分包施工单位</w:t>
      </w:r>
      <w:r>
        <w:rPr>
          <w:rFonts w:hint="eastAsia" w:ascii="仿宋_GB2312" w:hAnsi="仿宋_GB2312" w:eastAsia="仿宋_GB2312" w:cs="仿宋_GB2312"/>
          <w:kern w:val="0"/>
          <w:sz w:val="28"/>
          <w:szCs w:val="28"/>
          <w:highlight w:val="none"/>
          <w:u w:val="none"/>
        </w:rPr>
        <w:t>；</w:t>
      </w:r>
    </w:p>
    <w:p w14:paraId="2FA1FC6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54093C21">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75963E79">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1A80DA05">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0DBDD9A1">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1B10BB3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7B7FE590">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10EB2905">
      <w:pPr>
        <w:pStyle w:val="3"/>
        <w:rPr>
          <w:rFonts w:hint="eastAsia"/>
          <w:highlight w:val="none"/>
        </w:rPr>
      </w:pPr>
    </w:p>
    <w:p w14:paraId="14835289">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3C2B33A4">
      <w:pPr>
        <w:pStyle w:val="3"/>
        <w:rPr>
          <w:rFonts w:hint="eastAsia"/>
          <w:highlight w:val="none"/>
        </w:rPr>
      </w:pPr>
    </w:p>
    <w:p w14:paraId="09BC87DB">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2EC87CAE">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7</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189121">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8A0AF6">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88A0AF6">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610BD4"/>
    <w:rsid w:val="257C3C48"/>
    <w:rsid w:val="2626727A"/>
    <w:rsid w:val="26DD760C"/>
    <w:rsid w:val="27722C88"/>
    <w:rsid w:val="28A5167A"/>
    <w:rsid w:val="29FE3E97"/>
    <w:rsid w:val="2C720C00"/>
    <w:rsid w:val="2CA05952"/>
    <w:rsid w:val="2CAD2897"/>
    <w:rsid w:val="2D3A0B40"/>
    <w:rsid w:val="2DD64C93"/>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BFE80BD"/>
    <w:rsid w:val="7C5C1E5B"/>
    <w:rsid w:val="7D7621E3"/>
    <w:rsid w:val="7DC0480E"/>
    <w:rsid w:val="7E3D7BA1"/>
    <w:rsid w:val="7EDE951F"/>
    <w:rsid w:val="7FB450C6"/>
    <w:rsid w:val="CFDFDDBE"/>
    <w:rsid w:val="DC6FCDDB"/>
    <w:rsid w:val="F0F3B71E"/>
    <w:rsid w:val="F7D79A98"/>
    <w:rsid w:val="FD7D67A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1365</Words>
  <Characters>1425</Characters>
  <Lines>0</Lines>
  <Paragraphs>0</Paragraphs>
  <TotalTime>0</TotalTime>
  <ScaleCrop>false</ScaleCrop>
  <LinksUpToDate>false</LinksUpToDate>
  <CharactersWithSpaces>1681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2023-09-17T15:05:00Z</cp:lastPrinted>
  <dcterms:modified xsi:type="dcterms:W3CDTF">2026-07-17T08:21:45Z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