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1817B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 w14:paraId="58318711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 w14:paraId="7EADB51F"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 w14:paraId="3DA162DD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 w14:paraId="0AA869D5"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负责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人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赵建林</w:t>
      </w:r>
    </w:p>
    <w:p w14:paraId="1BD8C126"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 w14:paraId="5787697E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地址：深圳市光明区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光明街道</w:t>
      </w:r>
      <w:r>
        <w:rPr>
          <w:rFonts w:hint="eastAsia" w:ascii="仿宋_GB2312" w:hAnsi="宋体" w:eastAsia="仿宋_GB2312" w:cs="Times New Roman"/>
          <w:sz w:val="32"/>
          <w:szCs w:val="32"/>
        </w:rPr>
        <w:t>华夏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Times New Roman"/>
          <w:sz w:val="32"/>
          <w:szCs w:val="32"/>
        </w:rPr>
        <w:t>路商会大厦20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楼</w:t>
      </w:r>
    </w:p>
    <w:p w14:paraId="6F6E2352">
      <w:pPr>
        <w:snapToGrid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Times New Roman"/>
          <w:sz w:val="32"/>
          <w:szCs w:val="32"/>
          <w:lang w:val="en-US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委托代理人：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穆建平，</w:t>
      </w:r>
      <w:r>
        <w:rPr>
          <w:rFonts w:hint="eastAsia" w:ascii="仿宋_GB2312" w:hAnsi="宋体" w:eastAsia="仿宋_GB2312" w:cs="Times New Roman"/>
          <w:sz w:val="32"/>
          <w:szCs w:val="32"/>
        </w:rPr>
        <w:t>工作单位及职务：深圳市生态环境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凤凰所所长，</w:t>
      </w:r>
      <w:r>
        <w:rPr>
          <w:rFonts w:hint="eastAsia" w:ascii="仿宋_GB2312" w:hAnsi="宋体" w:eastAsia="仿宋_GB2312" w:cs="Times New Roman"/>
          <w:sz w:val="32"/>
          <w:szCs w:val="32"/>
        </w:rPr>
        <w:t>电话：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0755-88212012</w:t>
      </w:r>
    </w:p>
    <w:p w14:paraId="5590C40F">
      <w:pPr>
        <w:snapToGrid w:val="0"/>
        <w:spacing w:line="560" w:lineRule="exact"/>
        <w:ind w:firstLine="643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被申请人：</w:t>
      </w:r>
      <w:r>
        <w:rPr>
          <w:rFonts w:hint="eastAsia" w:ascii="仿宋_GB2312" w:hAnsi="宋体" w:eastAsia="仿宋_GB2312" w:cs="Times New Roman"/>
          <w:sz w:val="32"/>
          <w:szCs w:val="32"/>
        </w:rPr>
        <w:t>中勘（广东）基建劳务有限公司</w:t>
      </w:r>
    </w:p>
    <w:p w14:paraId="2EFE3938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法定代表人：梅志均</w:t>
      </w:r>
    </w:p>
    <w:p w14:paraId="0C7285B7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统一社会信用代码：91440300MA5HULCB99</w:t>
      </w:r>
    </w:p>
    <w:p w14:paraId="10335500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地址：深圳市光明区马田街道合水口社区松白路4545号A栋2203</w:t>
      </w:r>
    </w:p>
    <w:p w14:paraId="002C53DB">
      <w:pPr>
        <w:snapToGrid w:val="0"/>
        <w:spacing w:line="560" w:lineRule="exact"/>
        <w:ind w:firstLine="643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申请强制执行深环光明罚字〔2025〕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61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对被申请人罚款3万元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55431BAD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  <w:highlight w:val="none"/>
        </w:rPr>
        <w:t>事实与理由：</w:t>
      </w:r>
    </w:p>
    <w:p w14:paraId="2E3416D9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</w:t>
      </w:r>
      <w:r>
        <w:rPr>
          <w:rFonts w:hint="eastAsia" w:ascii="仿宋_GB2312" w:hAnsi="宋体" w:eastAsia="仿宋_GB2312" w:cs="Times New Roman"/>
          <w:sz w:val="32"/>
          <w:szCs w:val="32"/>
        </w:rPr>
        <w:t>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人未取得中午作业证明进行施工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一案，</w:t>
      </w:r>
      <w:r>
        <w:rPr>
          <w:rFonts w:hint="eastAsia" w:ascii="仿宋_GB2312" w:hAnsi="宋体" w:eastAsia="仿宋_GB2312" w:cs="Times New Roman"/>
          <w:sz w:val="32"/>
          <w:szCs w:val="32"/>
        </w:rPr>
        <w:t>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作出</w:t>
      </w:r>
      <w:r>
        <w:rPr>
          <w:rFonts w:hint="eastAsia" w:ascii="仿宋_GB2312" w:hAnsi="宋体" w:eastAsia="仿宋_GB2312"/>
          <w:sz w:val="32"/>
          <w:szCs w:val="32"/>
        </w:rPr>
        <w:t>深</w:t>
      </w:r>
      <w:r>
        <w:rPr>
          <w:rFonts w:hint="eastAsia" w:ascii="仿宋_GB2312" w:hAnsi="宋体" w:eastAsia="仿宋_GB2312" w:cs="Times New Roman"/>
          <w:sz w:val="32"/>
          <w:szCs w:val="32"/>
        </w:rPr>
        <w:t>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光明罚字</w:t>
      </w:r>
      <w:r>
        <w:rPr>
          <w:rFonts w:hint="eastAsia" w:ascii="仿宋_GB2312" w:hAnsi="宋体" w:eastAsia="仿宋_GB2312" w:cs="Times New Roman"/>
          <w:sz w:val="32"/>
          <w:szCs w:val="32"/>
        </w:rPr>
        <w:t>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61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 w:cs="Times New Roman"/>
          <w:sz w:val="32"/>
          <w:szCs w:val="32"/>
        </w:rPr>
        <w:t>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已于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11月25日通过直接送达的方式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送达被申请人。被申请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人未取得中午作业证明进行施工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</w:rPr>
        <w:t>行为违反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了《深圳经济特区环境噪声污染防治条例》第二十九条第一款的规定</w:t>
      </w:r>
      <w:r>
        <w:rPr>
          <w:rFonts w:hint="eastAsia" w:ascii="仿宋_GB2312" w:hAnsi="宋体" w:eastAsia="仿宋_GB2312" w:cs="Times New Roman"/>
          <w:sz w:val="32"/>
          <w:szCs w:val="32"/>
        </w:rPr>
        <w:t>，根据《深圳经济特区环境噪声污染防治条例》第七十七条第一款第四项的规定，应予以处罚。由于被申请人不履行该行政处罚决定，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我局于</w:t>
      </w:r>
      <w:r>
        <w:rPr>
          <w:rFonts w:hint="eastAsia" w:ascii="仿宋_GB2312" w:hAnsi="宋体" w:eastAsia="仿宋_GB2312" w:cs="Times New Roman"/>
          <w:sz w:val="32"/>
          <w:szCs w:val="32"/>
        </w:rPr>
        <w:t>2025年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Times New Roman"/>
          <w:sz w:val="32"/>
          <w:szCs w:val="32"/>
        </w:rPr>
        <w:t>日、202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sz w:val="32"/>
          <w:szCs w:val="32"/>
        </w:rPr>
        <w:t>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先后通过直接送达的方式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向被申请人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送达了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 w:cs="Times New Roman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37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且当事人在法定期限内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未</w:t>
      </w:r>
      <w:r>
        <w:rPr>
          <w:rFonts w:hint="eastAsia" w:ascii="仿宋_GB2312" w:hAnsi="宋体" w:eastAsia="仿宋_GB2312" w:cs="Times New Roman"/>
          <w:sz w:val="32"/>
          <w:szCs w:val="32"/>
        </w:rPr>
        <w:t>申请行政复议，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未</w:t>
      </w:r>
      <w:r>
        <w:rPr>
          <w:rFonts w:hint="eastAsia" w:ascii="仿宋_GB2312" w:hAnsi="宋体" w:eastAsia="仿宋_GB2312" w:cs="Times New Roman"/>
          <w:sz w:val="32"/>
          <w:szCs w:val="32"/>
        </w:rPr>
        <w:t>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现申请贵院强制执行。</w:t>
      </w:r>
    </w:p>
    <w:p w14:paraId="30FBDFBE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 w14:paraId="7D1A848C">
      <w:pPr>
        <w:pStyle w:val="3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 w14:paraId="55B6933A">
      <w:pPr>
        <w:snapToGrid w:val="0"/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 w14:paraId="0636E360"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4BBA3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28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10414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</w:p>
    <w:p w14:paraId="30FE5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6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负责人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 w14:paraId="7D2D6B80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4A7FFFE4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2763E5A9"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 w14:paraId="44249F03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MWFhYzFmZjUyMDRhZTg1M2I4M2JhMWQ4MzdiYjAifQ=="/>
  </w:docVars>
  <w:rsids>
    <w:rsidRoot w:val="4BF40EFA"/>
    <w:rsid w:val="00E630E4"/>
    <w:rsid w:val="00EE234E"/>
    <w:rsid w:val="013D64AB"/>
    <w:rsid w:val="016672C0"/>
    <w:rsid w:val="016B2D35"/>
    <w:rsid w:val="01760A78"/>
    <w:rsid w:val="02F70EFD"/>
    <w:rsid w:val="03956ACF"/>
    <w:rsid w:val="08D81D86"/>
    <w:rsid w:val="09067F2D"/>
    <w:rsid w:val="099346C1"/>
    <w:rsid w:val="0A1A3C3F"/>
    <w:rsid w:val="0A7D23F5"/>
    <w:rsid w:val="0AA46AD1"/>
    <w:rsid w:val="0AC63ECE"/>
    <w:rsid w:val="0B7B2210"/>
    <w:rsid w:val="0EE3135F"/>
    <w:rsid w:val="0F082452"/>
    <w:rsid w:val="0F33229E"/>
    <w:rsid w:val="0F40325B"/>
    <w:rsid w:val="0FE23E49"/>
    <w:rsid w:val="108E2565"/>
    <w:rsid w:val="115E7A60"/>
    <w:rsid w:val="11EE16FB"/>
    <w:rsid w:val="13C00720"/>
    <w:rsid w:val="143E4A51"/>
    <w:rsid w:val="1499689A"/>
    <w:rsid w:val="15DC654A"/>
    <w:rsid w:val="17EA27C8"/>
    <w:rsid w:val="18544CE7"/>
    <w:rsid w:val="18C00AB2"/>
    <w:rsid w:val="19AD7E95"/>
    <w:rsid w:val="1B942181"/>
    <w:rsid w:val="1CF635CD"/>
    <w:rsid w:val="1D784DF0"/>
    <w:rsid w:val="1DC43EB7"/>
    <w:rsid w:val="1EC7D0DF"/>
    <w:rsid w:val="1EF87E01"/>
    <w:rsid w:val="1FF40688"/>
    <w:rsid w:val="23A92FA0"/>
    <w:rsid w:val="252035FE"/>
    <w:rsid w:val="265E6873"/>
    <w:rsid w:val="27555798"/>
    <w:rsid w:val="27964DA1"/>
    <w:rsid w:val="29D373E2"/>
    <w:rsid w:val="2A622EDB"/>
    <w:rsid w:val="2C106C89"/>
    <w:rsid w:val="2C1D16DC"/>
    <w:rsid w:val="2CD4281A"/>
    <w:rsid w:val="2CD509F0"/>
    <w:rsid w:val="2E691E8E"/>
    <w:rsid w:val="2E745700"/>
    <w:rsid w:val="2EDE3101"/>
    <w:rsid w:val="300D09AF"/>
    <w:rsid w:val="311515F4"/>
    <w:rsid w:val="339E5CE7"/>
    <w:rsid w:val="34EF6F09"/>
    <w:rsid w:val="34F77FF2"/>
    <w:rsid w:val="35BC1B73"/>
    <w:rsid w:val="372737A8"/>
    <w:rsid w:val="372B4FDE"/>
    <w:rsid w:val="37A83BC0"/>
    <w:rsid w:val="39504729"/>
    <w:rsid w:val="39BA314B"/>
    <w:rsid w:val="39DE3146"/>
    <w:rsid w:val="3C466C4C"/>
    <w:rsid w:val="3CC56562"/>
    <w:rsid w:val="3D1E1479"/>
    <w:rsid w:val="3D684B54"/>
    <w:rsid w:val="3FFD2AA0"/>
    <w:rsid w:val="418D5C88"/>
    <w:rsid w:val="437278B4"/>
    <w:rsid w:val="43855455"/>
    <w:rsid w:val="44033387"/>
    <w:rsid w:val="44974BC1"/>
    <w:rsid w:val="455C5B21"/>
    <w:rsid w:val="45852202"/>
    <w:rsid w:val="46CB619C"/>
    <w:rsid w:val="47652ADB"/>
    <w:rsid w:val="48B12A32"/>
    <w:rsid w:val="48E51A27"/>
    <w:rsid w:val="49142581"/>
    <w:rsid w:val="4B817272"/>
    <w:rsid w:val="4BAA4ED5"/>
    <w:rsid w:val="4BF40EFA"/>
    <w:rsid w:val="4E940ED4"/>
    <w:rsid w:val="4F55406C"/>
    <w:rsid w:val="51E37F6E"/>
    <w:rsid w:val="51F533DE"/>
    <w:rsid w:val="51FB4B93"/>
    <w:rsid w:val="52361534"/>
    <w:rsid w:val="526806C6"/>
    <w:rsid w:val="52746DE2"/>
    <w:rsid w:val="52D33572"/>
    <w:rsid w:val="52F1416A"/>
    <w:rsid w:val="5486329D"/>
    <w:rsid w:val="555C2F09"/>
    <w:rsid w:val="55FA773D"/>
    <w:rsid w:val="56037880"/>
    <w:rsid w:val="56DB3D41"/>
    <w:rsid w:val="58E42460"/>
    <w:rsid w:val="592519B3"/>
    <w:rsid w:val="59276577"/>
    <w:rsid w:val="594331F6"/>
    <w:rsid w:val="596251E5"/>
    <w:rsid w:val="59854BB8"/>
    <w:rsid w:val="59EB3460"/>
    <w:rsid w:val="5AAE5CD6"/>
    <w:rsid w:val="5B321A89"/>
    <w:rsid w:val="5BE83637"/>
    <w:rsid w:val="5D217368"/>
    <w:rsid w:val="5EC574AD"/>
    <w:rsid w:val="5F6C72B6"/>
    <w:rsid w:val="602A277B"/>
    <w:rsid w:val="627325A5"/>
    <w:rsid w:val="627A5D8F"/>
    <w:rsid w:val="62BC2549"/>
    <w:rsid w:val="638F64D7"/>
    <w:rsid w:val="64110CFE"/>
    <w:rsid w:val="65E66B14"/>
    <w:rsid w:val="66F65AA3"/>
    <w:rsid w:val="680B43F7"/>
    <w:rsid w:val="6B8F1FD6"/>
    <w:rsid w:val="6C6264F1"/>
    <w:rsid w:val="6EF72F4B"/>
    <w:rsid w:val="6F6F1C62"/>
    <w:rsid w:val="6F7A6607"/>
    <w:rsid w:val="71EC253A"/>
    <w:rsid w:val="72B2250B"/>
    <w:rsid w:val="73B82A78"/>
    <w:rsid w:val="75410DEE"/>
    <w:rsid w:val="76026876"/>
    <w:rsid w:val="76531B5B"/>
    <w:rsid w:val="77A329A6"/>
    <w:rsid w:val="79514CDF"/>
    <w:rsid w:val="7A305A23"/>
    <w:rsid w:val="7A542E9E"/>
    <w:rsid w:val="7A9212D1"/>
    <w:rsid w:val="7AC71B08"/>
    <w:rsid w:val="7B1743F3"/>
    <w:rsid w:val="7D5810E4"/>
    <w:rsid w:val="7F113BA9"/>
    <w:rsid w:val="7F6A7D6D"/>
    <w:rsid w:val="7FAC0AC5"/>
    <w:rsid w:val="7FD02D0D"/>
    <w:rsid w:val="D2FE3B43"/>
    <w:rsid w:val="DEBED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727</Characters>
  <Lines>0</Lines>
  <Paragraphs>0</Paragraphs>
  <TotalTime>0</TotalTime>
  <ScaleCrop>false</ScaleCrop>
  <LinksUpToDate>false</LinksUpToDate>
  <CharactersWithSpaces>749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2020-06-08T18:44:00Z</dcterms:created>
  <dc:creator>廖汝欣</dc:creator>
  <cp:lastModifiedBy>徐淑华</cp:lastModifiedBy>
  <cp:lastPrinted>2026-08-05T10:23:37Z</cp:lastPrinted>
  <dcterms:modified xsi:type="dcterms:W3CDTF">2026-08-05T10:26:13Z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2052-12.1.2.26885</vt:lpwstr>
  </property>
  <property fmtid="{D5CDD505-2E9C-101B-9397-08002B2CF9AE}" pid="3" name="ICV">
    <vt:lpwstr>79FDBE281E0F415DB0CA2B9CC3BD2A2A</vt:lpwstr>
  </property>
  <property fmtid="{D5CDD505-2E9C-101B-9397-08002B2CF9AE}" pid="4" name="KSOTemplateDocerSaveRecord">
    <vt:lpwstr>eyJoZGlkIjoiYTU2MWFhYzFmZjUyMDRhZTg1M2I4M2JhMWQ4MzdiYjAiLCJ1c2VySWQiOiIxNjcyMTU2NzMyIn0=</vt:lpwstr>
  </property>
</Properties>
</file>